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9DA" w:rsidRPr="00D418F0" w:rsidRDefault="00A079DA" w:rsidP="004A795C">
      <w:pPr>
        <w:pStyle w:val="TitreSOP1"/>
        <w:numPr>
          <w:ilvl w:val="0"/>
          <w:numId w:val="0"/>
        </w:numPr>
        <w:jc w:val="center"/>
        <w:rPr>
          <w:lang w:val="en-GB"/>
        </w:rPr>
      </w:pPr>
      <w:r w:rsidRPr="00D418F0">
        <w:rPr>
          <w:lang w:val="en-GB"/>
        </w:rPr>
        <w:t>Principal I</w:t>
      </w:r>
      <w:r>
        <w:rPr>
          <w:lang w:val="en-GB"/>
        </w:rPr>
        <w:t>nvestigator Authorization Form</w:t>
      </w:r>
    </w:p>
    <w:p w:rsidR="00A079DA" w:rsidRPr="00D418F0" w:rsidRDefault="00A079DA" w:rsidP="00C96BF4">
      <w:pPr>
        <w:pStyle w:val="TitreSOP2"/>
        <w:numPr>
          <w:ilvl w:val="0"/>
          <w:numId w:val="0"/>
        </w:numPr>
        <w:spacing w:before="240"/>
        <w:ind w:left="360"/>
        <w:rPr>
          <w:lang w:val="en-GB"/>
        </w:rPr>
      </w:pPr>
      <w:r w:rsidRPr="00C96BF4">
        <w:rPr>
          <w:lang w:val="en-GB"/>
        </w:rPr>
        <w:t xml:space="preserve">Purpose   </w:t>
      </w:r>
    </w:p>
    <w:p w:rsidR="00A079DA" w:rsidRPr="00D418F0" w:rsidRDefault="00642171" w:rsidP="00C96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sdt>
        <w:sdtPr>
          <w:rPr>
            <w:rFonts w:cstheme="minorHAnsi"/>
            <w:sz w:val="24"/>
            <w:szCs w:val="24"/>
            <w:lang w:val="en-GB"/>
          </w:rPr>
          <w:id w:val="645556867"/>
          <w14:checkbox>
            <w14:checked w14:val="0"/>
            <w14:checkedState w14:val="2612" w14:font="MS Gothic"/>
            <w14:uncheckedState w14:val="2610" w14:font="MS Gothic"/>
          </w14:checkbox>
        </w:sdtPr>
        <w:sdtEndPr/>
        <w:sdtContent>
          <w:r w:rsidR="00D00745">
            <w:rPr>
              <w:rFonts w:ascii="MS Gothic" w:eastAsia="MS Gothic" w:hAnsi="MS Gothic" w:cstheme="minorHAnsi" w:hint="eastAsia"/>
              <w:sz w:val="24"/>
              <w:szCs w:val="24"/>
              <w:lang w:val="en-GB"/>
            </w:rPr>
            <w:t>☐</w:t>
          </w:r>
        </w:sdtContent>
      </w:sdt>
      <w:r w:rsidR="00C96BF4">
        <w:rPr>
          <w:lang w:val="en-GB"/>
        </w:rPr>
        <w:t xml:space="preserve"> </w:t>
      </w:r>
      <w:r w:rsidR="00D35357">
        <w:rPr>
          <w:lang w:val="en-GB"/>
        </w:rPr>
        <w:t xml:space="preserve">CRA </w:t>
      </w:r>
      <w:r w:rsidR="00A079DA" w:rsidRPr="00D418F0">
        <w:rPr>
          <w:lang w:val="en-GB"/>
        </w:rPr>
        <w:t>First Access Request (</w:t>
      </w:r>
      <w:r w:rsidR="00C96BF4">
        <w:rPr>
          <w:lang w:val="en-GB"/>
        </w:rPr>
        <w:t>TPI²</w:t>
      </w:r>
      <w:r w:rsidR="00A079DA" w:rsidRPr="00D418F0">
        <w:rPr>
          <w:lang w:val="en-GB"/>
        </w:rPr>
        <w:t xml:space="preserve">)  </w:t>
      </w:r>
    </w:p>
    <w:p w:rsidR="00A079DA" w:rsidRPr="00D00745" w:rsidRDefault="00642171" w:rsidP="00FD6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sdt>
        <w:sdtPr>
          <w:rPr>
            <w:rFonts w:cstheme="minorHAnsi"/>
            <w:sz w:val="24"/>
            <w:szCs w:val="24"/>
            <w:lang w:val="en-GB"/>
          </w:rPr>
          <w:id w:val="-1911071684"/>
          <w14:checkbox>
            <w14:checked w14:val="0"/>
            <w14:checkedState w14:val="2612" w14:font="MS Gothic"/>
            <w14:uncheckedState w14:val="2610" w14:font="MS Gothic"/>
          </w14:checkbox>
        </w:sdtPr>
        <w:sdtEndPr/>
        <w:sdtContent>
          <w:r w:rsidR="00D00745" w:rsidRPr="00D00745">
            <w:rPr>
              <w:rFonts w:ascii="MS Gothic" w:eastAsia="MS Gothic" w:hAnsi="MS Gothic" w:cstheme="minorHAnsi" w:hint="eastAsia"/>
              <w:sz w:val="24"/>
              <w:szCs w:val="24"/>
              <w:lang w:val="en-GB"/>
            </w:rPr>
            <w:t>☐</w:t>
          </w:r>
        </w:sdtContent>
      </w:sdt>
      <w:r w:rsidR="00A079DA" w:rsidRPr="00D00745">
        <w:rPr>
          <w:sz w:val="24"/>
          <w:szCs w:val="24"/>
          <w:lang w:val="en-GB"/>
        </w:rPr>
        <w:t xml:space="preserve"> Auditor/Inspector access</w:t>
      </w:r>
      <w:r>
        <w:rPr>
          <w:sz w:val="24"/>
          <w:szCs w:val="24"/>
          <w:lang w:val="en-GB"/>
        </w:rPr>
        <w:t xml:space="preserve"> </w:t>
      </w:r>
      <w:r>
        <w:rPr>
          <w:sz w:val="24"/>
          <w:szCs w:val="24"/>
          <w:lang w:val="en-GB"/>
        </w:rPr>
        <w:t xml:space="preserve">for the following </w:t>
      </w:r>
      <w:proofErr w:type="gramStart"/>
      <w:r>
        <w:rPr>
          <w:sz w:val="24"/>
          <w:szCs w:val="24"/>
          <w:lang w:val="en-GB"/>
        </w:rPr>
        <w:t>period :</w:t>
      </w:r>
      <w:proofErr w:type="gramEnd"/>
      <w:r>
        <w:rPr>
          <w:sz w:val="24"/>
          <w:szCs w:val="24"/>
          <w:lang w:val="en-GB"/>
        </w:rPr>
        <w:t xml:space="preserve"> ..................... to ....................</w:t>
      </w:r>
      <w:bookmarkStart w:id="0" w:name="_GoBack"/>
      <w:bookmarkEnd w:id="0"/>
    </w:p>
    <w:p w:rsidR="00A079DA" w:rsidRPr="00D418F0" w:rsidRDefault="00A7727E" w:rsidP="00C96BF4">
      <w:pPr>
        <w:pStyle w:val="TitreSOP2"/>
        <w:numPr>
          <w:ilvl w:val="0"/>
          <w:numId w:val="0"/>
        </w:numPr>
        <w:spacing w:before="240"/>
        <w:ind w:left="360"/>
        <w:rPr>
          <w:lang w:val="en-GB"/>
        </w:rPr>
      </w:pPr>
      <w:r>
        <w:rPr>
          <w:lang w:val="en-GB"/>
        </w:rPr>
        <w:t>Organiz</w:t>
      </w:r>
      <w:r w:rsidR="00A079DA" w:rsidRPr="00C96BF4">
        <w:rPr>
          <w:lang w:val="en-GB"/>
        </w:rPr>
        <w:t xml:space="preserve">ation Identification </w:t>
      </w:r>
      <w:r w:rsidR="00A079DA" w:rsidRPr="00D418F0">
        <w:rPr>
          <w:lang w:val="en-GB"/>
        </w:rPr>
        <w:t xml:space="preserve"> </w:t>
      </w:r>
    </w:p>
    <w:p w:rsidR="00C96BF4" w:rsidRDefault="00C96BF4"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Name:</w:t>
      </w:r>
    </w:p>
    <w:p w:rsidR="00A079DA" w:rsidRPr="00D418F0" w:rsidRDefault="00C96BF4"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Address:</w:t>
      </w:r>
    </w:p>
    <w:p w:rsidR="00A079DA" w:rsidRPr="00D418F0" w:rsidRDefault="00A079DA" w:rsidP="00C96BF4">
      <w:pPr>
        <w:pStyle w:val="TitreSOP2"/>
        <w:numPr>
          <w:ilvl w:val="0"/>
          <w:numId w:val="0"/>
        </w:numPr>
        <w:spacing w:before="240"/>
        <w:ind w:left="360"/>
        <w:rPr>
          <w:lang w:val="en-GB"/>
        </w:rPr>
      </w:pPr>
      <w:r w:rsidRPr="00C96BF4">
        <w:rPr>
          <w:lang w:val="en-GB"/>
        </w:rPr>
        <w:t xml:space="preserve">CRA/ Auditor/Inspector Identification </w:t>
      </w:r>
      <w:r w:rsidRPr="00D418F0">
        <w:rPr>
          <w:lang w:val="en-GB"/>
        </w:rPr>
        <w:t xml:space="preserve"> </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Name:</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Office phone number:</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Mobile phone:</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E-mail:</w:t>
      </w:r>
    </w:p>
    <w:p w:rsidR="00D35357" w:rsidRDefault="00D35357" w:rsidP="00D35357">
      <w:pPr>
        <w:pStyle w:val="TitreSOP2"/>
        <w:numPr>
          <w:ilvl w:val="0"/>
          <w:numId w:val="0"/>
        </w:numPr>
        <w:spacing w:before="240"/>
        <w:ind w:left="360"/>
        <w:rPr>
          <w:lang w:val="en-GB"/>
        </w:rPr>
      </w:pPr>
      <w:r>
        <w:rPr>
          <w:lang w:val="en-GB"/>
        </w:rPr>
        <w:t xml:space="preserve">Study Identification </w:t>
      </w:r>
    </w:p>
    <w:p w:rsidR="00D35357" w:rsidRPr="00C96BF4" w:rsidRDefault="00D35357" w:rsidP="00D35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bCs/>
          <w:lang w:val="en-GB"/>
        </w:rPr>
        <w:t>CUSL</w:t>
      </w:r>
      <w:r>
        <w:rPr>
          <w:rStyle w:val="Appelnotedebasdep"/>
          <w:bCs/>
          <w:lang w:val="en-GB"/>
        </w:rPr>
        <w:footnoteReference w:id="1"/>
      </w:r>
      <w:r w:rsidRPr="00C96BF4">
        <w:rPr>
          <w:bCs/>
          <w:lang w:val="en-GB"/>
        </w:rPr>
        <w:t xml:space="preserve"> Ethics Committee number:</w:t>
      </w:r>
      <w:r w:rsidRPr="00C96BF4">
        <w:rPr>
          <w:lang w:val="en-GB"/>
        </w:rPr>
        <w:t xml:space="preserve"> </w:t>
      </w:r>
    </w:p>
    <w:p w:rsidR="00D35357" w:rsidRPr="00C96BF4" w:rsidRDefault="00D35357" w:rsidP="00D35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C96BF4">
        <w:rPr>
          <w:bCs/>
          <w:lang w:val="en-GB"/>
        </w:rPr>
        <w:t>Study title:</w:t>
      </w:r>
    </w:p>
    <w:p w:rsidR="00D35357" w:rsidRDefault="00D35357" w:rsidP="00D35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lang w:val="en-GB"/>
        </w:rPr>
        <w:t>CUSL Department/Unit:</w:t>
      </w:r>
    </w:p>
    <w:p w:rsidR="00D35357" w:rsidRPr="00FA0E14" w:rsidRDefault="00D35357"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sz w:val="18"/>
          <w:lang w:val="en-GB"/>
        </w:rPr>
      </w:pPr>
    </w:p>
    <w:p w:rsidR="00A079DA" w:rsidRPr="00D418F0" w:rsidRDefault="00A079DA" w:rsidP="00C96BF4">
      <w:pPr>
        <w:pStyle w:val="TitreSOP2"/>
        <w:numPr>
          <w:ilvl w:val="0"/>
          <w:numId w:val="0"/>
        </w:numPr>
        <w:spacing w:before="240"/>
        <w:ind w:left="360"/>
        <w:rPr>
          <w:lang w:val="en-GB"/>
        </w:rPr>
      </w:pPr>
      <w:r w:rsidRPr="00C96BF4">
        <w:rPr>
          <w:lang w:val="en-GB"/>
        </w:rPr>
        <w:t>C</w:t>
      </w:r>
      <w:r w:rsidR="00C96BF4">
        <w:rPr>
          <w:lang w:val="en-GB"/>
        </w:rPr>
        <w:t>USL Clinical Research Coordinator</w:t>
      </w:r>
      <w:r w:rsidRPr="00D418F0">
        <w:rPr>
          <w:lang w:val="en-GB"/>
        </w:rPr>
        <w:t xml:space="preserve"> </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lang w:val="en-GB"/>
        </w:rPr>
        <w:t>Name:</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Tel.</w:t>
      </w:r>
      <w:r>
        <w:rPr>
          <w:lang w:val="en-GB"/>
        </w:rPr>
        <w:t>:</w:t>
      </w:r>
      <w:r w:rsidRPr="00D418F0">
        <w:rPr>
          <w:lang w:val="en-GB"/>
        </w:rPr>
        <w:t xml:space="preserve"> </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 xml:space="preserve">E-Mail: </w:t>
      </w:r>
    </w:p>
    <w:p w:rsidR="00A079DA" w:rsidRPr="00D418F0" w:rsidRDefault="00D35357" w:rsidP="00C96BF4">
      <w:pPr>
        <w:pStyle w:val="TitreSOP2"/>
        <w:numPr>
          <w:ilvl w:val="0"/>
          <w:numId w:val="0"/>
        </w:numPr>
        <w:spacing w:before="240"/>
        <w:ind w:left="360"/>
        <w:rPr>
          <w:lang w:val="en-GB"/>
        </w:rPr>
      </w:pPr>
      <w:r>
        <w:rPr>
          <w:lang w:val="en-GB"/>
        </w:rPr>
        <w:t xml:space="preserve">CUSL </w:t>
      </w:r>
      <w:r w:rsidR="00A079DA" w:rsidRPr="00C96BF4">
        <w:rPr>
          <w:lang w:val="en-GB"/>
        </w:rPr>
        <w:t xml:space="preserve">Principal Investigator </w:t>
      </w:r>
      <w:r w:rsidR="00A079DA" w:rsidRPr="00D418F0">
        <w:rPr>
          <w:lang w:val="en-GB"/>
        </w:rPr>
        <w:t xml:space="preserve"> </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lang w:val="en-GB"/>
        </w:rPr>
        <w:t>Name:</w:t>
      </w:r>
    </w:p>
    <w:p w:rsidR="00A079DA" w:rsidRPr="00D35357"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r w:rsidRPr="00D35357">
        <w:rPr>
          <w:lang w:val="en-US"/>
        </w:rPr>
        <w:t>Tel.:</w:t>
      </w:r>
    </w:p>
    <w:p w:rsidR="00A079DA" w:rsidRPr="00D35357"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r w:rsidRPr="00D35357">
        <w:rPr>
          <w:lang w:val="en-US"/>
        </w:rPr>
        <w:t xml:space="preserve">E-Mail:  </w:t>
      </w:r>
    </w:p>
    <w:p w:rsidR="00D35357" w:rsidRDefault="00D35357" w:rsidP="00D35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p>
    <w:p w:rsidR="00D35357" w:rsidRDefault="00D35357" w:rsidP="00D35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p>
    <w:p w:rsidR="00D35357" w:rsidRPr="00D35357" w:rsidRDefault="00D35357" w:rsidP="00D35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r>
        <w:rPr>
          <w:lang w:val="en-GB"/>
        </w:rPr>
        <w:t xml:space="preserve">PI Authorization Date: </w:t>
      </w:r>
      <w:r>
        <w:rPr>
          <w:lang w:val="en-GB"/>
        </w:rPr>
        <w:tab/>
      </w:r>
      <w:r>
        <w:rPr>
          <w:lang w:val="en-GB"/>
        </w:rPr>
        <w:tab/>
      </w:r>
      <w:r>
        <w:rPr>
          <w:lang w:val="en-GB"/>
        </w:rPr>
        <w:tab/>
      </w:r>
      <w:r>
        <w:rPr>
          <w:lang w:val="en-GB"/>
        </w:rPr>
        <w:tab/>
      </w:r>
      <w:r>
        <w:rPr>
          <w:lang w:val="en-GB"/>
        </w:rPr>
        <w:tab/>
      </w:r>
      <w:r w:rsidRPr="00D35357">
        <w:rPr>
          <w:lang w:val="en-US"/>
        </w:rPr>
        <w:t xml:space="preserve">PI Signature:   </w:t>
      </w:r>
    </w:p>
    <w:sectPr w:rsidR="00D35357" w:rsidRPr="00D35357" w:rsidSect="00D35357">
      <w:headerReference w:type="default" r:id="rId13"/>
      <w:footerReference w:type="default" r:id="rId14"/>
      <w:headerReference w:type="first" r:id="rId15"/>
      <w:footerReference w:type="first" r:id="rId16"/>
      <w:endnotePr>
        <w:numFmt w:val="upperRoman"/>
      </w:endnotePr>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357" w:rsidRPr="00E574C5" w:rsidRDefault="00642171" w:rsidP="00D35357">
    <w:pPr>
      <w:pStyle w:val="Pieddepage"/>
      <w:rPr>
        <w:rFonts w:eastAsiaTheme="majorEastAsia" w:cs="Calibri"/>
        <w:b/>
        <w:sz w:val="16"/>
        <w:szCs w:val="16"/>
      </w:rPr>
    </w:pPr>
    <w:sdt>
      <w:sdtPr>
        <w:rPr>
          <w:sz w:val="16"/>
          <w:szCs w:val="16"/>
        </w:rPr>
        <w:alias w:val="Société"/>
        <w:tag w:val=""/>
        <w:id w:val="-446084448"/>
        <w:dataBinding w:prefixMappings="xmlns:ns0='http://schemas.openxmlformats.org/officeDocument/2006/extended-properties' " w:xpath="/ns0:Properties[1]/ns0:Company[1]" w:storeItemID="{6668398D-A668-4E3E-A5EB-62B293D839F1}"/>
        <w:text/>
      </w:sdtPr>
      <w:sdtEndPr/>
      <w:sdtContent>
        <w:r w:rsidR="00D35357" w:rsidRPr="00E574C5">
          <w:rPr>
            <w:sz w:val="16"/>
            <w:szCs w:val="16"/>
          </w:rPr>
          <w:t>Cliniques Universitaires Saint-Luc</w:t>
        </w:r>
      </w:sdtContent>
    </w:sdt>
    <w:r w:rsidR="00D35357" w:rsidRPr="00E574C5">
      <w:rPr>
        <w:sz w:val="16"/>
        <w:szCs w:val="16"/>
      </w:rPr>
      <w:ptab w:relativeTo="margin" w:alignment="center" w:leader="none"/>
    </w:r>
    <w:r w:rsidR="00D35357" w:rsidRPr="00E574C5">
      <w:rPr>
        <w:sz w:val="16"/>
        <w:szCs w:val="16"/>
      </w:rPr>
      <w:t xml:space="preserve">                 </w:t>
    </w:r>
    <w:r w:rsidR="00D35357" w:rsidRPr="00E574C5">
      <w:rPr>
        <w:b/>
        <w:sz w:val="16"/>
        <w:szCs w:val="16"/>
      </w:rPr>
      <w:t xml:space="preserve">FORM valide le jour d’impression : </w:t>
    </w:r>
    <w:r w:rsidR="00D35357" w:rsidRPr="00E574C5">
      <w:rPr>
        <w:rFonts w:eastAsiaTheme="majorEastAsia" w:cs="Calibri"/>
        <w:b/>
        <w:sz w:val="16"/>
        <w:szCs w:val="16"/>
      </w:rPr>
      <w:fldChar w:fldCharType="begin"/>
    </w:r>
    <w:r w:rsidR="00D35357" w:rsidRPr="00E574C5">
      <w:rPr>
        <w:rFonts w:eastAsiaTheme="majorEastAsia" w:cs="Calibri"/>
        <w:b/>
        <w:sz w:val="16"/>
        <w:szCs w:val="16"/>
      </w:rPr>
      <w:instrText xml:space="preserve"> TIME \@ "dddd d MMMM yyyy" </w:instrText>
    </w:r>
    <w:r w:rsidR="00D35357" w:rsidRPr="00E574C5">
      <w:rPr>
        <w:rFonts w:eastAsiaTheme="majorEastAsia" w:cs="Calibri"/>
        <w:b/>
        <w:sz w:val="16"/>
        <w:szCs w:val="16"/>
      </w:rPr>
      <w:fldChar w:fldCharType="separate"/>
    </w:r>
    <w:r>
      <w:rPr>
        <w:rFonts w:eastAsiaTheme="majorEastAsia" w:cs="Calibri"/>
        <w:b/>
        <w:noProof/>
        <w:sz w:val="16"/>
        <w:szCs w:val="16"/>
      </w:rPr>
      <w:t>mardi 25 juin 2024</w:t>
    </w:r>
    <w:r w:rsidR="00D35357" w:rsidRPr="00E574C5">
      <w:rPr>
        <w:rFonts w:eastAsiaTheme="majorEastAsia" w:cs="Calibri"/>
        <w:b/>
        <w:sz w:val="16"/>
        <w:szCs w:val="16"/>
      </w:rPr>
      <w:fldChar w:fldCharType="end"/>
    </w:r>
    <w:r w:rsidR="00D35357" w:rsidRPr="00E574C5">
      <w:rPr>
        <w:rFonts w:eastAsiaTheme="majorEastAsia" w:cs="Calibri"/>
        <w:b/>
        <w:sz w:val="16"/>
        <w:szCs w:val="16"/>
      </w:rPr>
      <w:tab/>
    </w:r>
    <w:r w:rsidR="00D35357" w:rsidRPr="00E574C5">
      <w:rPr>
        <w:rFonts w:eastAsiaTheme="majorEastAsia" w:cs="Calibri"/>
        <w:sz w:val="16"/>
        <w:szCs w:val="16"/>
      </w:rPr>
      <w:t>Page</w:t>
    </w:r>
    <w:r w:rsidR="00D35357" w:rsidRPr="00E574C5">
      <w:rPr>
        <w:rFonts w:eastAsiaTheme="majorEastAsia" w:cs="Calibri"/>
        <w:b/>
        <w:sz w:val="16"/>
        <w:szCs w:val="16"/>
      </w:rPr>
      <w:t xml:space="preserve"> </w:t>
    </w:r>
    <w:r w:rsidR="00D35357" w:rsidRPr="00E574C5">
      <w:rPr>
        <w:rFonts w:eastAsiaTheme="majorEastAsia" w:cs="Calibri"/>
        <w:b/>
        <w:sz w:val="16"/>
        <w:szCs w:val="16"/>
      </w:rPr>
      <w:fldChar w:fldCharType="begin"/>
    </w:r>
    <w:r w:rsidR="00D35357" w:rsidRPr="00E574C5">
      <w:rPr>
        <w:rFonts w:eastAsiaTheme="majorEastAsia" w:cs="Calibri"/>
        <w:b/>
        <w:sz w:val="16"/>
        <w:szCs w:val="16"/>
      </w:rPr>
      <w:instrText xml:space="preserve"> PAGE  \* MERGEFORMAT </w:instrText>
    </w:r>
    <w:r w:rsidR="00D35357" w:rsidRPr="00E574C5">
      <w:rPr>
        <w:rFonts w:eastAsiaTheme="majorEastAsia" w:cs="Calibri"/>
        <w:b/>
        <w:sz w:val="16"/>
        <w:szCs w:val="16"/>
      </w:rPr>
      <w:fldChar w:fldCharType="separate"/>
    </w:r>
    <w:r w:rsidR="00D00745">
      <w:rPr>
        <w:rFonts w:eastAsiaTheme="majorEastAsia" w:cs="Calibri"/>
        <w:b/>
        <w:noProof/>
        <w:sz w:val="16"/>
        <w:szCs w:val="16"/>
      </w:rPr>
      <w:t>2</w:t>
    </w:r>
    <w:r w:rsidR="00D35357" w:rsidRPr="00E574C5">
      <w:rPr>
        <w:rFonts w:eastAsiaTheme="majorEastAsia" w:cs="Calibri"/>
        <w:b/>
        <w:sz w:val="16"/>
        <w:szCs w:val="16"/>
      </w:rPr>
      <w:fldChar w:fldCharType="end"/>
    </w:r>
    <w:r w:rsidR="00D35357" w:rsidRPr="00E574C5">
      <w:rPr>
        <w:rFonts w:eastAsiaTheme="majorEastAsia" w:cs="Calibri"/>
        <w:sz w:val="16"/>
        <w:szCs w:val="16"/>
      </w:rPr>
      <w:t xml:space="preserve"> de </w:t>
    </w:r>
    <w:r w:rsidR="00D35357" w:rsidRPr="00E574C5">
      <w:rPr>
        <w:rFonts w:eastAsiaTheme="majorEastAsia" w:cs="Calibri"/>
        <w:b/>
        <w:sz w:val="16"/>
        <w:szCs w:val="16"/>
      </w:rPr>
      <w:fldChar w:fldCharType="begin"/>
    </w:r>
    <w:r w:rsidR="00D35357" w:rsidRPr="00E574C5">
      <w:rPr>
        <w:rFonts w:eastAsiaTheme="majorEastAsia" w:cs="Calibri"/>
        <w:b/>
        <w:sz w:val="16"/>
        <w:szCs w:val="16"/>
      </w:rPr>
      <w:instrText xml:space="preserve"> NUMPAGES  \* MERGEFORMAT </w:instrText>
    </w:r>
    <w:r w:rsidR="00D35357" w:rsidRPr="00E574C5">
      <w:rPr>
        <w:rFonts w:eastAsiaTheme="majorEastAsia" w:cs="Calibri"/>
        <w:b/>
        <w:sz w:val="16"/>
        <w:szCs w:val="16"/>
      </w:rPr>
      <w:fldChar w:fldCharType="separate"/>
    </w:r>
    <w:r w:rsidR="00D00745">
      <w:rPr>
        <w:rFonts w:eastAsiaTheme="majorEastAsia" w:cs="Calibri"/>
        <w:b/>
        <w:noProof/>
        <w:sz w:val="16"/>
        <w:szCs w:val="16"/>
      </w:rPr>
      <w:t>2</w:t>
    </w:r>
    <w:r w:rsidR="00D35357" w:rsidRPr="00E574C5">
      <w:rPr>
        <w:rFonts w:eastAsiaTheme="majorEastAsia" w:cs="Calibri"/>
        <w:b/>
        <w:sz w:val="16"/>
        <w:szCs w:val="16"/>
      </w:rPr>
      <w:fldChar w:fldCharType="end"/>
    </w:r>
  </w:p>
  <w:p w:rsidR="0094651F" w:rsidRPr="00D35357" w:rsidRDefault="00D35357" w:rsidP="00D35357">
    <w:pPr>
      <w:pStyle w:val="Pieddepage"/>
      <w:rPr>
        <w:sz w:val="16"/>
        <w:szCs w:val="16"/>
      </w:rPr>
    </w:pPr>
    <w:r>
      <w:rPr>
        <w:rFonts w:eastAsiaTheme="majorEastAsia" w:cs="Calibri"/>
        <w:sz w:val="16"/>
        <w:szCs w:val="16"/>
      </w:rPr>
      <w:t>AAHRPP – FORM – 020</w:t>
    </w:r>
    <w:r w:rsidRPr="00E574C5">
      <w:rPr>
        <w:rFonts w:eastAsiaTheme="majorEastAsia" w:cs="Calibri"/>
        <w:sz w:val="16"/>
        <w:szCs w:val="16"/>
      </w:rPr>
      <w:t xml:space="preserve"> V</w:t>
    </w:r>
    <w:r>
      <w:rPr>
        <w:rFonts w:eastAsiaTheme="majorEastAsia" w:cs="Calibri"/>
        <w:sz w:val="16"/>
        <w:szCs w:val="16"/>
      </w:rPr>
      <w:t>4</w:t>
    </w:r>
    <w:r w:rsidRPr="00E574C5">
      <w:rPr>
        <w:rFonts w:eastAsiaTheme="majorEastAsia" w:cs="Calibri"/>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1F" w:rsidRPr="00D00745" w:rsidRDefault="00642171" w:rsidP="00D00745">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D00745">
          <w:rPr>
            <w:sz w:val="16"/>
            <w:szCs w:val="16"/>
          </w:rPr>
          <w:t>Cliniques Universitaires Saint-Luc</w:t>
        </w:r>
      </w:sdtContent>
    </w:sdt>
    <w:r w:rsidR="00D00745" w:rsidRPr="00E574C5">
      <w:rPr>
        <w:sz w:val="16"/>
        <w:szCs w:val="16"/>
      </w:rPr>
      <w:ptab w:relativeTo="margin" w:alignment="center" w:leader="none"/>
    </w:r>
    <w:r w:rsidR="00D00745" w:rsidRPr="00E574C5">
      <w:rPr>
        <w:sz w:val="16"/>
        <w:szCs w:val="16"/>
      </w:rPr>
      <w:t xml:space="preserve">                 </w:t>
    </w:r>
    <w:r w:rsidR="00D00745" w:rsidRPr="00E574C5">
      <w:rPr>
        <w:b/>
        <w:sz w:val="16"/>
        <w:szCs w:val="16"/>
      </w:rPr>
      <w:t xml:space="preserve">FORM valide le jour d’impression : </w:t>
    </w:r>
    <w:r w:rsidR="00D00745" w:rsidRPr="00E574C5">
      <w:rPr>
        <w:rFonts w:eastAsiaTheme="majorEastAsia" w:cs="Calibri"/>
        <w:b/>
        <w:sz w:val="16"/>
        <w:szCs w:val="16"/>
      </w:rPr>
      <w:fldChar w:fldCharType="begin"/>
    </w:r>
    <w:r w:rsidR="00D00745" w:rsidRPr="00E574C5">
      <w:rPr>
        <w:rFonts w:eastAsiaTheme="majorEastAsia" w:cs="Calibri"/>
        <w:b/>
        <w:sz w:val="16"/>
        <w:szCs w:val="16"/>
      </w:rPr>
      <w:instrText xml:space="preserve"> TIME \@ "dddd d MMMM yyyy" </w:instrText>
    </w:r>
    <w:r w:rsidR="00D00745" w:rsidRPr="00E574C5">
      <w:rPr>
        <w:rFonts w:eastAsiaTheme="majorEastAsia" w:cs="Calibri"/>
        <w:b/>
        <w:sz w:val="16"/>
        <w:szCs w:val="16"/>
      </w:rPr>
      <w:fldChar w:fldCharType="separate"/>
    </w:r>
    <w:r>
      <w:rPr>
        <w:rFonts w:eastAsiaTheme="majorEastAsia" w:cs="Calibri"/>
        <w:b/>
        <w:noProof/>
        <w:sz w:val="16"/>
        <w:szCs w:val="16"/>
      </w:rPr>
      <w:t>mardi 25 juin 2024</w:t>
    </w:r>
    <w:r w:rsidR="00D00745" w:rsidRPr="00E574C5">
      <w:rPr>
        <w:rFonts w:eastAsiaTheme="majorEastAsia" w:cs="Calibri"/>
        <w:b/>
        <w:sz w:val="16"/>
        <w:szCs w:val="16"/>
      </w:rPr>
      <w:fldChar w:fldCharType="end"/>
    </w:r>
    <w:r w:rsidR="00D00745" w:rsidRPr="00E574C5">
      <w:rPr>
        <w:rFonts w:eastAsiaTheme="majorEastAsia" w:cs="Calibri"/>
        <w:b/>
        <w:sz w:val="16"/>
        <w:szCs w:val="16"/>
      </w:rPr>
      <w:tab/>
    </w:r>
    <w:r w:rsidR="00D00745" w:rsidRPr="00E574C5">
      <w:rPr>
        <w:rFonts w:eastAsiaTheme="majorEastAsia" w:cs="Calibri"/>
        <w:sz w:val="16"/>
        <w:szCs w:val="16"/>
      </w:rPr>
      <w:t>Page</w:t>
    </w:r>
    <w:r w:rsidR="00D00745" w:rsidRPr="00E574C5">
      <w:rPr>
        <w:rFonts w:eastAsiaTheme="majorEastAsia" w:cs="Calibri"/>
        <w:b/>
        <w:sz w:val="16"/>
        <w:szCs w:val="16"/>
      </w:rPr>
      <w:t xml:space="preserve"> </w:t>
    </w:r>
    <w:r w:rsidR="00D00745" w:rsidRPr="00E574C5">
      <w:rPr>
        <w:rFonts w:eastAsiaTheme="majorEastAsia" w:cs="Calibri"/>
        <w:b/>
        <w:sz w:val="16"/>
        <w:szCs w:val="16"/>
      </w:rPr>
      <w:fldChar w:fldCharType="begin"/>
    </w:r>
    <w:r w:rsidR="00D00745" w:rsidRPr="00E574C5">
      <w:rPr>
        <w:rFonts w:eastAsiaTheme="majorEastAsia" w:cs="Calibri"/>
        <w:b/>
        <w:sz w:val="16"/>
        <w:szCs w:val="16"/>
      </w:rPr>
      <w:instrText xml:space="preserve"> PAGE  \* MERGEFORMAT </w:instrText>
    </w:r>
    <w:r w:rsidR="00D00745" w:rsidRPr="00E574C5">
      <w:rPr>
        <w:rFonts w:eastAsiaTheme="majorEastAsia" w:cs="Calibri"/>
        <w:b/>
        <w:sz w:val="16"/>
        <w:szCs w:val="16"/>
      </w:rPr>
      <w:fldChar w:fldCharType="separate"/>
    </w:r>
    <w:r>
      <w:rPr>
        <w:rFonts w:eastAsiaTheme="majorEastAsia" w:cs="Calibri"/>
        <w:b/>
        <w:noProof/>
        <w:sz w:val="16"/>
        <w:szCs w:val="16"/>
      </w:rPr>
      <w:t>1</w:t>
    </w:r>
    <w:r w:rsidR="00D00745" w:rsidRPr="00E574C5">
      <w:rPr>
        <w:rFonts w:eastAsiaTheme="majorEastAsia" w:cs="Calibri"/>
        <w:b/>
        <w:sz w:val="16"/>
        <w:szCs w:val="16"/>
      </w:rPr>
      <w:fldChar w:fldCharType="end"/>
    </w:r>
    <w:r w:rsidR="00D00745" w:rsidRPr="00E574C5">
      <w:rPr>
        <w:rFonts w:eastAsiaTheme="majorEastAsia" w:cs="Calibri"/>
        <w:sz w:val="16"/>
        <w:szCs w:val="16"/>
      </w:rPr>
      <w:t xml:space="preserve"> de </w:t>
    </w:r>
    <w:r w:rsidR="00D00745" w:rsidRPr="00E574C5">
      <w:rPr>
        <w:rFonts w:eastAsiaTheme="majorEastAsia" w:cs="Calibri"/>
        <w:b/>
        <w:sz w:val="16"/>
        <w:szCs w:val="16"/>
      </w:rPr>
      <w:fldChar w:fldCharType="begin"/>
    </w:r>
    <w:r w:rsidR="00D00745" w:rsidRPr="00E574C5">
      <w:rPr>
        <w:rFonts w:eastAsiaTheme="majorEastAsia" w:cs="Calibri"/>
        <w:b/>
        <w:sz w:val="16"/>
        <w:szCs w:val="16"/>
      </w:rPr>
      <w:instrText xml:space="preserve"> NUMPAGES  \* MERGEFORMAT </w:instrText>
    </w:r>
    <w:r w:rsidR="00D00745" w:rsidRPr="00E574C5">
      <w:rPr>
        <w:rFonts w:eastAsiaTheme="majorEastAsia" w:cs="Calibri"/>
        <w:b/>
        <w:sz w:val="16"/>
        <w:szCs w:val="16"/>
      </w:rPr>
      <w:fldChar w:fldCharType="separate"/>
    </w:r>
    <w:r>
      <w:rPr>
        <w:rFonts w:eastAsiaTheme="majorEastAsia" w:cs="Calibri"/>
        <w:b/>
        <w:noProof/>
        <w:sz w:val="16"/>
        <w:szCs w:val="16"/>
      </w:rPr>
      <w:t>1</w:t>
    </w:r>
    <w:r w:rsidR="00D00745"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D35357" w:rsidRDefault="00D35357" w:rsidP="00D35357">
      <w:pPr>
        <w:pStyle w:val="Notedebasdepage"/>
      </w:pPr>
      <w:r>
        <w:rPr>
          <w:rStyle w:val="Appelnotedebasdep"/>
        </w:rPr>
        <w:footnoteRef/>
      </w:r>
      <w:r>
        <w:t xml:space="preserve"> CUSL : Cliniques Universitaires Saint-Luc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110"/>
      <w:gridCol w:w="3260"/>
    </w:tblGrid>
    <w:tr w:rsidR="00D35357" w:rsidRPr="00014CC3" w:rsidTr="00301584">
      <w:sdt>
        <w:sdtPr>
          <w:rPr>
            <w:sz w:val="18"/>
            <w:szCs w:val="18"/>
          </w:rPr>
          <w:alias w:val="N° de référence"/>
          <w:tag w:val="DocRef"/>
          <w:id w:val="-76607334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235" w:type="dxa"/>
            </w:tcPr>
            <w:p w:rsidR="00D35357" w:rsidRPr="006640FE" w:rsidRDefault="00D35357" w:rsidP="00301584">
              <w:pPr>
                <w:pStyle w:val="En-tte"/>
                <w:ind w:right="-533"/>
                <w:rPr>
                  <w:sz w:val="18"/>
                  <w:szCs w:val="18"/>
                </w:rPr>
              </w:pPr>
              <w:r>
                <w:rPr>
                  <w:sz w:val="18"/>
                  <w:szCs w:val="18"/>
                </w:rPr>
                <w:t>AAHRPP-FORM-020</w:t>
              </w:r>
            </w:p>
          </w:tc>
        </w:sdtContent>
      </w:sdt>
      <w:tc>
        <w:tcPr>
          <w:tcW w:w="4110" w:type="dxa"/>
        </w:tcPr>
        <w:p w:rsidR="00D35357" w:rsidRPr="00014CC3" w:rsidRDefault="00D35357" w:rsidP="00301584">
          <w:pPr>
            <w:pStyle w:val="En-tte"/>
            <w:rPr>
              <w:sz w:val="18"/>
            </w:rPr>
          </w:pPr>
          <w:r w:rsidRPr="00014CC3">
            <w:rPr>
              <w:sz w:val="18"/>
            </w:rPr>
            <w:t>Version</w:t>
          </w:r>
          <w:r>
            <w:rPr>
              <w:sz w:val="18"/>
            </w:rPr>
            <w:t xml:space="preserve"> </w:t>
          </w:r>
          <w:proofErr w:type="spellStart"/>
          <w:r>
            <w:rPr>
              <w:sz w:val="18"/>
            </w:rPr>
            <w:t>PaCo</w:t>
          </w:r>
          <w:proofErr w:type="spellEnd"/>
          <w:r w:rsidRPr="00014CC3">
            <w:rPr>
              <w:sz w:val="18"/>
            </w:rPr>
            <w:t xml:space="preserve"> </w:t>
          </w:r>
          <w:sdt>
            <w:sdtPr>
              <w:rPr>
                <w:sz w:val="20"/>
                <w:szCs w:val="20"/>
              </w:rPr>
              <w:alias w:val="Étiquette"/>
              <w:tag w:val="DLCPolicyLabelValue"/>
              <w:id w:val="-66832496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Pr>
                  <w:sz w:val="20"/>
                  <w:szCs w:val="20"/>
                </w:rPr>
                <w:t>0.1</w:t>
              </w:r>
            </w:sdtContent>
          </w:sdt>
        </w:p>
      </w:tc>
      <w:sdt>
        <w:sdtPr>
          <w:rPr>
            <w:sz w:val="18"/>
          </w:rPr>
          <w:alias w:val="Titre "/>
          <w:tag w:val=""/>
          <w:id w:val="-1642489754"/>
          <w:dataBinding w:prefixMappings="xmlns:ns0='http://purl.org/dc/elements/1.1/' xmlns:ns1='http://schemas.openxmlformats.org/package/2006/metadata/core-properties' " w:xpath="/ns1:coreProperties[1]/ns0:title[1]" w:storeItemID="{6C3C8BC8-F283-45AE-878A-BAB7291924A1}"/>
          <w:text/>
        </w:sdtPr>
        <w:sdtEndPr/>
        <w:sdtContent>
          <w:tc>
            <w:tcPr>
              <w:tcW w:w="3260" w:type="dxa"/>
            </w:tcPr>
            <w:p w:rsidR="00D35357" w:rsidRPr="00014CC3" w:rsidRDefault="00D35357" w:rsidP="00301584">
              <w:pPr>
                <w:pStyle w:val="En-tte"/>
                <w:ind w:left="37"/>
                <w:rPr>
                  <w:sz w:val="18"/>
                </w:rPr>
              </w:pPr>
              <w:r>
                <w:rPr>
                  <w:sz w:val="18"/>
                </w:rPr>
                <w:t xml:space="preserve">Monitoring – PI </w:t>
              </w:r>
              <w:proofErr w:type="spellStart"/>
              <w:r>
                <w:rPr>
                  <w:sz w:val="18"/>
                </w:rPr>
                <w:t>Authorization</w:t>
              </w:r>
              <w:proofErr w:type="spellEnd"/>
              <w:r>
                <w:rPr>
                  <w:sz w:val="18"/>
                </w:rPr>
                <w:t xml:space="preserve"> </w:t>
              </w:r>
              <w:proofErr w:type="spellStart"/>
              <w:r>
                <w:rPr>
                  <w:sz w:val="18"/>
                </w:rPr>
                <w:t>Form</w:t>
              </w:r>
              <w:proofErr w:type="spellEnd"/>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D00745" w:rsidRPr="00C84CE8" w:rsidTr="00A14E1B">
      <w:trPr>
        <w:trHeight w:val="699"/>
      </w:trPr>
      <w:tc>
        <w:tcPr>
          <w:tcW w:w="3432" w:type="dxa"/>
          <w:gridSpan w:val="2"/>
          <w:noWrap/>
          <w:vAlign w:val="center"/>
        </w:tcPr>
        <w:p w:rsidR="00D00745" w:rsidRPr="00C84CE8" w:rsidRDefault="00D00745" w:rsidP="00D00745">
          <w:pPr>
            <w:rPr>
              <w:rFonts w:cs="Calibri"/>
              <w:b/>
              <w:szCs w:val="20"/>
            </w:rPr>
          </w:pPr>
          <w:r>
            <w:rPr>
              <w:rFonts w:cs="Calibri"/>
              <w:b/>
              <w:noProof/>
              <w:szCs w:val="20"/>
              <w:lang w:eastAsia="fr-BE"/>
            </w:rPr>
            <w:drawing>
              <wp:inline distT="0" distB="0" distL="0" distR="0" wp14:anchorId="5A96963D" wp14:editId="5E0E9267">
                <wp:extent cx="1571625" cy="59177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EndPr/>
          <w:sdtContent>
            <w:p w:rsidR="00D00745" w:rsidRPr="00C84CE8" w:rsidRDefault="00D00745" w:rsidP="00D00745">
              <w:pPr>
                <w:ind w:left="205"/>
                <w:jc w:val="center"/>
                <w:rPr>
                  <w:szCs w:val="20"/>
                </w:rPr>
              </w:pPr>
              <w:r>
                <w:rPr>
                  <w:szCs w:val="20"/>
                </w:rPr>
                <w:t xml:space="preserve">Monitoring – PI </w:t>
              </w:r>
              <w:proofErr w:type="spellStart"/>
              <w:r>
                <w:rPr>
                  <w:szCs w:val="20"/>
                </w:rPr>
                <w:t>Authorization</w:t>
              </w:r>
              <w:proofErr w:type="spellEnd"/>
              <w:r>
                <w:rPr>
                  <w:szCs w:val="20"/>
                </w:rPr>
                <w:t xml:space="preserve"> </w:t>
              </w:r>
              <w:proofErr w:type="spellStart"/>
              <w:r>
                <w:rPr>
                  <w:szCs w:val="20"/>
                </w:rPr>
                <w:t>Form</w:t>
              </w:r>
              <w:proofErr w:type="spellEnd"/>
            </w:p>
          </w:sdtContent>
        </w:sdt>
      </w:tc>
      <w:sdt>
        <w:sdtPr>
          <w:rPr>
            <w:rFonts w:cs="Calibri"/>
            <w:noProof/>
            <w:color w:val="000000"/>
            <w:szCs w:val="20"/>
            <w:lang w:eastAsia="fr-BE"/>
          </w:rPr>
          <w:alias w:val="Dept"/>
          <w:tag w:val="Dept"/>
          <w:id w:val="1472335209"/>
          <w:placeholder>
            <w:docPart w:val="B04BA650A739452B8FB9C13277FFB0D7"/>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rsidR="00D00745" w:rsidRPr="004760A7" w:rsidRDefault="00D00745" w:rsidP="00D00745">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D00745" w:rsidRPr="00C84CE8" w:rsidTr="00D00745">
      <w:trPr>
        <w:trHeight w:val="484"/>
      </w:trPr>
      <w:tc>
        <w:tcPr>
          <w:tcW w:w="2014" w:type="dxa"/>
          <w:vAlign w:val="center"/>
        </w:tcPr>
        <w:p w:rsidR="00D00745" w:rsidRPr="00C84CE8" w:rsidRDefault="00642171" w:rsidP="00D00745">
          <w:pPr>
            <w:ind w:left="0"/>
            <w:rPr>
              <w:szCs w:val="20"/>
            </w:rPr>
          </w:pPr>
          <w:sdt>
            <w:sdtPr>
              <w:rPr>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D00745">
                <w:rPr>
                  <w:szCs w:val="20"/>
                </w:rPr>
                <w:t>AAHRPP-FORM-020</w:t>
              </w:r>
            </w:sdtContent>
          </w:sdt>
        </w:p>
      </w:tc>
      <w:tc>
        <w:tcPr>
          <w:tcW w:w="1418" w:type="dxa"/>
          <w:vAlign w:val="center"/>
        </w:tcPr>
        <w:p w:rsidR="00D00745" w:rsidRPr="00C84CE8" w:rsidRDefault="00D00745" w:rsidP="00301B9A">
          <w:pPr>
            <w:ind w:left="0"/>
            <w:jc w:val="center"/>
            <w:rPr>
              <w:szCs w:val="20"/>
            </w:rPr>
          </w:pPr>
          <w:r>
            <w:rPr>
              <w:szCs w:val="20"/>
            </w:rPr>
            <w:t xml:space="preserve">Version </w:t>
          </w:r>
          <w:r w:rsidR="00301B9A">
            <w:rPr>
              <w:szCs w:val="20"/>
            </w:rPr>
            <w:t>5</w:t>
          </w:r>
          <w:r>
            <w:rPr>
              <w:szCs w:val="20"/>
            </w:rPr>
            <w:t>.0</w:t>
          </w:r>
        </w:p>
      </w:tc>
      <w:tc>
        <w:tcPr>
          <w:tcW w:w="4252" w:type="dxa"/>
          <w:vMerge/>
          <w:vAlign w:val="center"/>
        </w:tcPr>
        <w:p w:rsidR="00D00745" w:rsidRPr="00C84CE8" w:rsidRDefault="00D00745" w:rsidP="00D00745">
          <w:pPr>
            <w:pStyle w:val="CorpsTableauSOP"/>
            <w:rPr>
              <w:szCs w:val="20"/>
            </w:rPr>
          </w:pPr>
        </w:p>
      </w:tc>
      <w:tc>
        <w:tcPr>
          <w:tcW w:w="2381" w:type="dxa"/>
          <w:vAlign w:val="center"/>
        </w:tcPr>
        <w:p w:rsidR="00D00745" w:rsidRPr="004F6D4C" w:rsidRDefault="00D00745" w:rsidP="00D00745">
          <w:pPr>
            <w:pStyle w:val="CorpsTableauSOP"/>
            <w:jc w:val="center"/>
          </w:pPr>
          <w:r w:rsidRPr="004F6D4C">
            <w:t>Date d’application :</w:t>
          </w:r>
        </w:p>
        <w:p w:rsidR="00D00745" w:rsidRPr="004F6D4C" w:rsidRDefault="00301B9A" w:rsidP="00301B9A">
          <w:pPr>
            <w:pStyle w:val="CorpsTableauSOP"/>
            <w:jc w:val="center"/>
            <w:rPr>
              <w:szCs w:val="20"/>
            </w:rPr>
          </w:pPr>
          <w:r>
            <w:rPr>
              <w:szCs w:val="20"/>
            </w:rPr>
            <w:t>25/06/2024</w:t>
          </w:r>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67120"/>
    <w:rsid w:val="000873A0"/>
    <w:rsid w:val="000A4FA4"/>
    <w:rsid w:val="000E747F"/>
    <w:rsid w:val="000F69E6"/>
    <w:rsid w:val="001065DA"/>
    <w:rsid w:val="00166AC5"/>
    <w:rsid w:val="001A3CC7"/>
    <w:rsid w:val="001A4E47"/>
    <w:rsid w:val="001A6B7F"/>
    <w:rsid w:val="001B1E37"/>
    <w:rsid w:val="001E3F4A"/>
    <w:rsid w:val="002B56D8"/>
    <w:rsid w:val="002C1825"/>
    <w:rsid w:val="002C5DDB"/>
    <w:rsid w:val="00301B9A"/>
    <w:rsid w:val="0030269B"/>
    <w:rsid w:val="0032046E"/>
    <w:rsid w:val="003361C7"/>
    <w:rsid w:val="00350E48"/>
    <w:rsid w:val="0039263B"/>
    <w:rsid w:val="003F0A1E"/>
    <w:rsid w:val="0044159E"/>
    <w:rsid w:val="0045499C"/>
    <w:rsid w:val="00467ED5"/>
    <w:rsid w:val="00474D3A"/>
    <w:rsid w:val="004A795C"/>
    <w:rsid w:val="004D0286"/>
    <w:rsid w:val="00507F4F"/>
    <w:rsid w:val="00581E10"/>
    <w:rsid w:val="005967C2"/>
    <w:rsid w:val="005B0F51"/>
    <w:rsid w:val="006343B3"/>
    <w:rsid w:val="00642171"/>
    <w:rsid w:val="00730503"/>
    <w:rsid w:val="007472BF"/>
    <w:rsid w:val="007566C0"/>
    <w:rsid w:val="00764692"/>
    <w:rsid w:val="007B4C46"/>
    <w:rsid w:val="007E095B"/>
    <w:rsid w:val="00871669"/>
    <w:rsid w:val="00895569"/>
    <w:rsid w:val="008D020A"/>
    <w:rsid w:val="008F20CF"/>
    <w:rsid w:val="00907776"/>
    <w:rsid w:val="00922DED"/>
    <w:rsid w:val="00927667"/>
    <w:rsid w:val="009362CA"/>
    <w:rsid w:val="00941CAC"/>
    <w:rsid w:val="0094651F"/>
    <w:rsid w:val="009977E1"/>
    <w:rsid w:val="00A079DA"/>
    <w:rsid w:val="00A61579"/>
    <w:rsid w:val="00A7727E"/>
    <w:rsid w:val="00A9379E"/>
    <w:rsid w:val="00AD0402"/>
    <w:rsid w:val="00B034BD"/>
    <w:rsid w:val="00B0656C"/>
    <w:rsid w:val="00B36E33"/>
    <w:rsid w:val="00B819E4"/>
    <w:rsid w:val="00C46186"/>
    <w:rsid w:val="00C57F3D"/>
    <w:rsid w:val="00C76E96"/>
    <w:rsid w:val="00C96BF4"/>
    <w:rsid w:val="00CC24DC"/>
    <w:rsid w:val="00D00745"/>
    <w:rsid w:val="00D35357"/>
    <w:rsid w:val="00D6575A"/>
    <w:rsid w:val="00D71AC3"/>
    <w:rsid w:val="00D952FD"/>
    <w:rsid w:val="00DF09C6"/>
    <w:rsid w:val="00E33E7D"/>
    <w:rsid w:val="00F27EAB"/>
    <w:rsid w:val="00FC032E"/>
    <w:rsid w:val="00FC2826"/>
    <w:rsid w:val="00FC33F8"/>
    <w:rsid w:val="00FD65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BB1F34"/>
  <w15:docId w15:val="{D4D2EA48-C423-442C-ABE6-270EC0A9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4BA650A739452B8FB9C13277FFB0D7"/>
        <w:category>
          <w:name w:val="Général"/>
          <w:gallery w:val="placeholder"/>
        </w:category>
        <w:types>
          <w:type w:val="bbPlcHdr"/>
        </w:types>
        <w:behaviors>
          <w:behavior w:val="content"/>
        </w:behaviors>
        <w:guid w:val="{9C7040E5-CB53-4322-B8E1-3D6DD5582272}"/>
      </w:docPartPr>
      <w:docPartBody>
        <w:p w:rsidR="006D2677" w:rsidRDefault="00CC06DC" w:rsidP="00CC06DC">
          <w:pPr>
            <w:pStyle w:val="B04BA650A739452B8FB9C13277FFB0D7"/>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C1"/>
    <w:rsid w:val="0036091C"/>
    <w:rsid w:val="006D2677"/>
    <w:rsid w:val="009F4CC1"/>
    <w:rsid w:val="00CC06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C06DC"/>
    <w:rPr>
      <w:color w:val="808080"/>
    </w:rPr>
  </w:style>
  <w:style w:type="paragraph" w:customStyle="1" w:styleId="28E4DB5FE51A41A19667EF37DE376DD7">
    <w:name w:val="28E4DB5FE51A41A19667EF37DE376DD7"/>
    <w:rsid w:val="009F4CC1"/>
  </w:style>
  <w:style w:type="paragraph" w:customStyle="1" w:styleId="B04BA650A739452B8FB9C13277FFB0D7">
    <w:name w:val="B04BA650A739452B8FB9C13277FFB0D7"/>
    <w:rsid w:val="00CC06DC"/>
  </w:style>
  <w:style w:type="paragraph" w:customStyle="1" w:styleId="0FE3617B0C98478690061A1BE7115DC3">
    <w:name w:val="0FE3617B0C98478690061A1BE7115DC3"/>
    <w:rsid w:val="00CC0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AAHRPP-FORM-020</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office/2006/metadata/properties"/>
    <ds:schemaRef ds:uri="e33cef0b-1299-449a-8c9b-9377b704d68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1513a309-1cca-4c63-bf5d-9114afb0e718"/>
    <ds:schemaRef ds:uri="http://purl.org/dc/elements/1.1/"/>
    <ds:schemaRef ds:uri="de4ee292-a203-47ce-b1c7-763c471c966e"/>
    <ds:schemaRef ds:uri="http://www.w3.org/XML/1998/namespace"/>
    <ds:schemaRef ds:uri="http://purl.org/dc/dcmityp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C8F9D623-9A11-465E-BD2B-C5C77F43C2E9}">
  <ds:schemaRefs>
    <ds:schemaRef ds:uri="office.server.policy"/>
  </ds:schemaRefs>
</ds:datastoreItem>
</file>

<file path=customXml/itemProps5.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09F8BB-CB28-4CAD-B7B1-A5AD147D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486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Monitoring – PI Authorization Form</vt:lpstr>
    </vt:vector>
  </TitlesOfParts>
  <Company>Cliniques Universitaires Saint-Luc</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 PI Authorization Form</dc:title>
  <dc:creator>RUBIN WINKLER Edith Maria</dc:creator>
  <cp:lastModifiedBy>BEAUFAY Isabelle</cp:lastModifiedBy>
  <cp:revision>3</cp:revision>
  <cp:lastPrinted>2017-07-14T08:32:00Z</cp:lastPrinted>
  <dcterms:created xsi:type="dcterms:W3CDTF">2024-06-25T13:43:00Z</dcterms:created>
  <dcterms:modified xsi:type="dcterms:W3CDTF">2024-06-25T13:48:00Z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