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EF88" w14:textId="7037E2A8" w:rsidR="008C71C3" w:rsidRDefault="00BC6AD7">
      <w:pPr>
        <w:rPr>
          <w:b/>
        </w:rPr>
      </w:pPr>
      <w:r w:rsidRPr="00BC6AD7">
        <w:rPr>
          <w:b/>
        </w:rPr>
        <w:t xml:space="preserve">FORMULAIRE </w:t>
      </w:r>
      <w:r w:rsidR="007645DC">
        <w:rPr>
          <w:b/>
        </w:rPr>
        <w:t>5</w:t>
      </w:r>
      <w:r w:rsidR="00967B6B">
        <w:rPr>
          <w:b/>
        </w:rPr>
        <w:t>B</w:t>
      </w:r>
      <w:r w:rsidR="00EE16FF">
        <w:rPr>
          <w:b/>
        </w:rPr>
        <w:t xml:space="preserve"> : </w:t>
      </w:r>
      <w:r w:rsidR="008F1E0B">
        <w:rPr>
          <w:b/>
        </w:rPr>
        <w:t xml:space="preserve">Déclaration et </w:t>
      </w:r>
      <w:r w:rsidR="008F1E0B">
        <w:rPr>
          <w:b/>
        </w:rPr>
        <w:t>Page de signatures investigateur principal et chef de service</w:t>
      </w:r>
    </w:p>
    <w:p w14:paraId="1DD926B9" w14:textId="77777777" w:rsidR="008F1E0B" w:rsidRPr="00033B63" w:rsidRDefault="008F1E0B" w:rsidP="008F1E0B">
      <w:pPr>
        <w:spacing w:before="120" w:after="200"/>
        <w:ind w:left="-284" w:right="-567"/>
        <w:rPr>
          <w:rFonts w:eastAsia="Times New Roman" w:cs="Arial"/>
        </w:rPr>
      </w:pPr>
      <w:r w:rsidRPr="00033B63">
        <w:rPr>
          <w:rFonts w:eastAsia="Times New Roman" w:cs="Arial"/>
        </w:rPr>
        <w:t>Titre de l’étude</w:t>
      </w:r>
      <w:r>
        <w:rPr>
          <w:rFonts w:eastAsia="Times New Roman" w:cs="Arial"/>
        </w:rPr>
        <w:t> :</w:t>
      </w:r>
    </w:p>
    <w:p w14:paraId="2EAF550F" w14:textId="77777777" w:rsidR="008F1E0B" w:rsidRPr="00033B63" w:rsidRDefault="008F1E0B" w:rsidP="008F1E0B">
      <w:pPr>
        <w:spacing w:before="120" w:after="200"/>
        <w:ind w:left="-284" w:right="-567"/>
        <w:rPr>
          <w:rFonts w:eastAsia="Times New Roman" w:cs="Arial"/>
        </w:rPr>
      </w:pPr>
      <w:r w:rsidRPr="00033B63">
        <w:rPr>
          <w:rFonts w:eastAsia="Times New Roman" w:cs="Arial"/>
        </w:rPr>
        <w:t>Acronyme / code du protocole</w:t>
      </w:r>
      <w:r>
        <w:rPr>
          <w:rFonts w:eastAsia="Times New Roman" w:cs="Arial"/>
        </w:rPr>
        <w:t> :</w:t>
      </w:r>
    </w:p>
    <w:p w14:paraId="4D40101C" w14:textId="4943E1A8" w:rsidR="008F1E0B" w:rsidRDefault="008F1E0B" w:rsidP="008F1E0B">
      <w:pPr>
        <w:spacing w:before="120" w:after="200"/>
        <w:ind w:left="-284" w:right="-567"/>
        <w:rPr>
          <w:rFonts w:eastAsia="Times New Roman" w:cs="Arial"/>
        </w:rPr>
      </w:pPr>
      <w:r w:rsidRPr="00033B63">
        <w:rPr>
          <w:rFonts w:eastAsia="Times New Roman" w:cs="Arial"/>
        </w:rPr>
        <w:t>Promoteur</w:t>
      </w:r>
      <w:r>
        <w:rPr>
          <w:rFonts w:eastAsia="Times New Roman" w:cs="Arial"/>
        </w:rPr>
        <w:t> :</w:t>
      </w:r>
    </w:p>
    <w:p w14:paraId="175EEFBA" w14:textId="79B413A7" w:rsidR="008F1E0B" w:rsidRPr="00033B63" w:rsidRDefault="008F1E0B" w:rsidP="008F1E0B">
      <w:pPr>
        <w:spacing w:before="120" w:after="200"/>
        <w:ind w:left="-284" w:right="-567"/>
        <w:rPr>
          <w:rFonts w:eastAsia="Times New Roman" w:cs="Arial"/>
        </w:rPr>
      </w:pPr>
      <w:r>
        <w:rPr>
          <w:rFonts w:eastAsia="Times New Roman" w:cs="Arial"/>
        </w:rPr>
        <w:t>CRO :</w:t>
      </w:r>
    </w:p>
    <w:p w14:paraId="301F6CCA" w14:textId="77777777" w:rsidR="008F1E0B" w:rsidRDefault="008F1E0B" w:rsidP="008F1E0B">
      <w:pPr>
        <w:spacing w:before="120" w:after="200"/>
        <w:ind w:left="-284" w:right="-567"/>
        <w:rPr>
          <w:rFonts w:eastAsia="Times New Roman" w:cs="Arial"/>
        </w:rPr>
      </w:pPr>
      <w:r w:rsidRPr="00033B63">
        <w:rPr>
          <w:rFonts w:eastAsia="Times New Roman" w:cs="Arial"/>
        </w:rPr>
        <w:t>Investigateur principal</w:t>
      </w:r>
      <w:r>
        <w:rPr>
          <w:rFonts w:eastAsia="Times New Roman" w:cs="Arial"/>
        </w:rPr>
        <w:t xml:space="preserve"> </w:t>
      </w:r>
      <w:r w:rsidRPr="00033B63">
        <w:rPr>
          <w:rFonts w:eastAsia="Times New Roman" w:cs="Arial"/>
        </w:rPr>
        <w:t xml:space="preserve">(PI) </w:t>
      </w:r>
      <w:r>
        <w:rPr>
          <w:rFonts w:eastAsia="Times New Roman" w:cs="Arial"/>
        </w:rPr>
        <w:t>CUSL :</w:t>
      </w:r>
    </w:p>
    <w:p w14:paraId="1F98B032" w14:textId="01854FC5" w:rsidR="008F1E0B" w:rsidRPr="00033B63" w:rsidRDefault="008F1E0B" w:rsidP="008F1E0B">
      <w:pPr>
        <w:spacing w:before="120" w:after="200"/>
        <w:ind w:left="-284" w:right="-567"/>
        <w:rPr>
          <w:rFonts w:eastAsia="Times New Roman" w:cs="Arial"/>
        </w:rPr>
      </w:pPr>
      <w:r>
        <w:rPr>
          <w:rFonts w:eastAsia="Times New Roman" w:cs="Arial"/>
        </w:rPr>
        <w:t>Service :</w:t>
      </w:r>
    </w:p>
    <w:tbl>
      <w:tblPr>
        <w:tblW w:w="1035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343"/>
        <w:gridCol w:w="8"/>
      </w:tblGrid>
      <w:tr w:rsidR="00967B6B" w:rsidRPr="00E01561" w14:paraId="1940C8BB" w14:textId="77777777" w:rsidTr="00967B6B">
        <w:trPr>
          <w:trHeight w:val="315"/>
        </w:trPr>
        <w:tc>
          <w:tcPr>
            <w:tcW w:w="10351" w:type="dxa"/>
            <w:gridSpan w:val="2"/>
            <w:tcBorders>
              <w:bottom w:val="single" w:sz="4" w:space="0" w:color="auto"/>
            </w:tcBorders>
            <w:shd w:val="clear" w:color="auto" w:fill="CCCCCC"/>
          </w:tcPr>
          <w:p w14:paraId="2B132A0C" w14:textId="77777777" w:rsidR="00967B6B" w:rsidRPr="00E01561" w:rsidRDefault="00967B6B" w:rsidP="00F60EF0">
            <w:pPr>
              <w:spacing w:after="0" w:line="240" w:lineRule="auto"/>
              <w:jc w:val="center"/>
              <w:rPr>
                <w:rFonts w:eastAsia="Times New Roman" w:cstheme="minorHAnsi"/>
                <w:b/>
                <w:lang w:eastAsia="fr-FR"/>
              </w:rPr>
            </w:pPr>
            <w:r w:rsidRPr="00E01561">
              <w:rPr>
                <w:rFonts w:eastAsia="Times New Roman" w:cstheme="minorHAnsi"/>
                <w:lang w:eastAsia="fr-FR"/>
              </w:rPr>
              <w:br w:type="page"/>
            </w:r>
            <w:r w:rsidRPr="00E01561">
              <w:rPr>
                <w:rFonts w:eastAsia="Times New Roman" w:cstheme="minorHAnsi"/>
                <w:b/>
                <w:lang w:eastAsia="fr-FR"/>
              </w:rPr>
              <w:t>Déclaration de l’investigateur.</w:t>
            </w:r>
          </w:p>
        </w:tc>
      </w:tr>
      <w:tr w:rsidR="00967B6B" w:rsidRPr="00E01561" w14:paraId="6CC35B5E" w14:textId="77777777" w:rsidTr="00967B6B">
        <w:tc>
          <w:tcPr>
            <w:tcW w:w="10351" w:type="dxa"/>
            <w:gridSpan w:val="2"/>
          </w:tcPr>
          <w:p w14:paraId="65617484" w14:textId="5A3EBCE0" w:rsidR="00967B6B" w:rsidRPr="00E01561" w:rsidRDefault="00967B6B" w:rsidP="00F60EF0">
            <w:pPr>
              <w:spacing w:after="60" w:line="240" w:lineRule="auto"/>
              <w:jc w:val="both"/>
              <w:rPr>
                <w:rFonts w:eastAsia="Times New Roman" w:cstheme="minorHAnsi"/>
                <w:bCs/>
                <w:lang w:eastAsia="fr-FR"/>
              </w:rPr>
            </w:pPr>
            <w:r w:rsidRPr="00E01561">
              <w:rPr>
                <w:rFonts w:eastAsia="Times New Roman" w:cstheme="minorHAnsi"/>
                <w:bCs/>
                <w:lang w:eastAsia="fr-FR"/>
              </w:rPr>
              <w:t xml:space="preserve">Je confirme que les informations fournies </w:t>
            </w:r>
            <w:r w:rsidR="005B60EB">
              <w:rPr>
                <w:rFonts w:eastAsia="Times New Roman" w:cstheme="minorHAnsi"/>
                <w:bCs/>
                <w:lang w:eastAsia="fr-FR"/>
              </w:rPr>
              <w:t>au Comité d’Ethique</w:t>
            </w:r>
            <w:r w:rsidRPr="00E01561">
              <w:rPr>
                <w:rFonts w:eastAsia="Times New Roman" w:cstheme="minorHAnsi"/>
                <w:bCs/>
                <w:lang w:eastAsia="fr-FR"/>
              </w:rPr>
              <w:t xml:space="preserve"> sont correctes.</w:t>
            </w:r>
          </w:p>
          <w:p w14:paraId="66BFC9D6" w14:textId="77777777" w:rsidR="00967B6B" w:rsidRPr="00E01561" w:rsidRDefault="00967B6B" w:rsidP="00F60EF0">
            <w:pPr>
              <w:spacing w:after="60" w:line="240" w:lineRule="auto"/>
              <w:jc w:val="both"/>
              <w:rPr>
                <w:rFonts w:eastAsia="Times New Roman" w:cstheme="minorHAnsi"/>
                <w:color w:val="000000"/>
                <w:lang w:eastAsia="fr-FR"/>
              </w:rPr>
            </w:pPr>
            <w:r w:rsidRPr="00E01561">
              <w:rPr>
                <w:rFonts w:eastAsia="Times New Roman" w:cstheme="minorHAnsi"/>
                <w:bCs/>
                <w:lang w:eastAsia="fr-FR"/>
              </w:rPr>
              <w:t xml:space="preserve">Je confirme avoir déclaré les éventuels </w:t>
            </w:r>
            <w:r w:rsidRPr="00E01561">
              <w:rPr>
                <w:rFonts w:eastAsia="Times New Roman" w:cstheme="minorHAnsi"/>
                <w:b/>
                <w:bCs/>
                <w:lang w:eastAsia="fr-FR"/>
              </w:rPr>
              <w:t>conflits d’intérêt</w:t>
            </w:r>
            <w:r w:rsidRPr="00E01561">
              <w:rPr>
                <w:rFonts w:eastAsia="Times New Roman" w:cstheme="minorHAnsi"/>
                <w:bCs/>
                <w:lang w:eastAsia="fr-FR"/>
              </w:rPr>
              <w:t xml:space="preserve"> qui pourraient découler des relations que moi-même ou un de mes proches entretient avec la firme qui est impliquée dans l'étude faisant l’objet de cette demande.</w:t>
            </w:r>
            <w:r w:rsidRPr="00E01561">
              <w:rPr>
                <w:rFonts w:eastAsia="Times New Roman" w:cstheme="minorHAnsi"/>
                <w:color w:val="000000"/>
                <w:lang w:eastAsia="fr-FR"/>
              </w:rPr>
              <w:t> </w:t>
            </w:r>
          </w:p>
          <w:p w14:paraId="66AF076F"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bCs/>
                <w:lang w:eastAsia="fr-FR"/>
              </w:rPr>
              <w:t>Je pense que cette étude pourra être menée dans le respect du protocole et des principes de la « Déclaration d’Helsinki », des « Bonnes Pratiques Cliniques » et de la législation belge relative à la protection de la vie privée des participant et aux expérimentations sur embryon / sur la personne humaine / sur matériel corporel humain.</w:t>
            </w:r>
            <w:r w:rsidRPr="00E01561">
              <w:rPr>
                <w:rFonts w:eastAsia="Times New Roman" w:cstheme="minorHAnsi"/>
                <w:lang w:eastAsia="fr-FR"/>
              </w:rPr>
              <w:t xml:space="preserve">  </w:t>
            </w:r>
          </w:p>
          <w:p w14:paraId="63BD0E5B"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Je m’engage à exercer mes responsabilités d’investigateur principal pour cette étude.</w:t>
            </w:r>
          </w:p>
          <w:p w14:paraId="66DC9B83"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J’ai pris les mesures requises pour assurer la protection de la vie privée des participants que je recruterai pour cette étude. Ceci signifie :</w:t>
            </w:r>
          </w:p>
          <w:p w14:paraId="3846E45B"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proofErr w:type="gramStart"/>
            <w:r>
              <w:rPr>
                <w:rFonts w:eastAsia="Times New Roman" w:cstheme="minorHAnsi"/>
                <w:lang w:eastAsia="fr-FR"/>
              </w:rPr>
              <w:t>q</w:t>
            </w:r>
            <w:r w:rsidR="00967B6B" w:rsidRPr="00E01561">
              <w:rPr>
                <w:rFonts w:eastAsia="Times New Roman" w:cstheme="minorHAnsi"/>
                <w:lang w:eastAsia="fr-FR"/>
              </w:rPr>
              <w:t>u’aucune</w:t>
            </w:r>
            <w:proofErr w:type="gramEnd"/>
            <w:r w:rsidR="00967B6B" w:rsidRPr="00E01561">
              <w:rPr>
                <w:rFonts w:eastAsia="Times New Roman" w:cstheme="minorHAnsi"/>
                <w:lang w:eastAsia="fr-FR"/>
              </w:rPr>
              <w:t xml:space="preserve"> donnée identifiante ne quittera l’institution,</w:t>
            </w:r>
          </w:p>
          <w:p w14:paraId="12B342E4"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r>
              <w:rPr>
                <w:rFonts w:eastAsia="Times New Roman" w:cstheme="minorHAnsi"/>
                <w:lang w:eastAsia="fr-FR"/>
              </w:rPr>
              <w:t>q</w:t>
            </w:r>
            <w:r w:rsidR="00967B6B" w:rsidRPr="00E01561">
              <w:rPr>
                <w:rFonts w:eastAsia="Times New Roman" w:cstheme="minorHAnsi"/>
                <w:lang w:eastAsia="fr-FR"/>
              </w:rPr>
              <w:t>u’aucune association de données (comme par exemple les initiales vraies combinées à la date de naissance exprimée en jj/mm/</w:t>
            </w:r>
            <w:proofErr w:type="spellStart"/>
            <w:r w:rsidR="00967B6B" w:rsidRPr="00E01561">
              <w:rPr>
                <w:rFonts w:eastAsia="Times New Roman" w:cstheme="minorHAnsi"/>
                <w:lang w:eastAsia="fr-FR"/>
              </w:rPr>
              <w:t>aaaa</w:t>
            </w:r>
            <w:proofErr w:type="spellEnd"/>
            <w:r w:rsidR="00967B6B" w:rsidRPr="00E01561">
              <w:rPr>
                <w:rFonts w:eastAsia="Times New Roman" w:cstheme="minorHAnsi"/>
                <w:lang w:eastAsia="fr-FR"/>
              </w:rPr>
              <w:t xml:space="preserve"> et le sexe) pouvant éventuellement permettre la ré-identification du participant ne quittera l’institution,</w:t>
            </w:r>
          </w:p>
          <w:p w14:paraId="0219D16A" w14:textId="77777777" w:rsidR="00967B6B" w:rsidRPr="00E01561" w:rsidRDefault="00E01561" w:rsidP="00967B6B">
            <w:pPr>
              <w:numPr>
                <w:ilvl w:val="0"/>
                <w:numId w:val="14"/>
              </w:numPr>
              <w:spacing w:after="60" w:line="240" w:lineRule="auto"/>
              <w:ind w:hanging="357"/>
              <w:jc w:val="both"/>
              <w:rPr>
                <w:rFonts w:eastAsia="Times New Roman" w:cstheme="minorHAnsi"/>
                <w:lang w:eastAsia="fr-FR"/>
              </w:rPr>
            </w:pPr>
            <w:r>
              <w:rPr>
                <w:rFonts w:eastAsia="Times New Roman" w:cstheme="minorHAnsi"/>
                <w:lang w:eastAsia="fr-FR"/>
              </w:rPr>
              <w:t>q</w:t>
            </w:r>
            <w:r w:rsidR="00967B6B" w:rsidRPr="00E01561">
              <w:rPr>
                <w:rFonts w:eastAsia="Times New Roman" w:cstheme="minorHAnsi"/>
                <w:lang w:eastAsia="fr-FR"/>
              </w:rPr>
              <w:t>ue les données et/ou les échantillons biologiques transmis au promoteur de cette étude seront codés.</w:t>
            </w:r>
          </w:p>
          <w:p w14:paraId="338385E8" w14:textId="77777777" w:rsidR="00967B6B" w:rsidRPr="00E01561" w:rsidRDefault="00967B6B" w:rsidP="00967B6B">
            <w:pPr>
              <w:numPr>
                <w:ilvl w:val="1"/>
                <w:numId w:val="14"/>
              </w:numPr>
              <w:spacing w:after="60" w:line="240" w:lineRule="auto"/>
              <w:ind w:hanging="357"/>
              <w:jc w:val="both"/>
              <w:rPr>
                <w:rFonts w:eastAsia="Times New Roman" w:cstheme="minorHAnsi"/>
                <w:lang w:eastAsia="fr-FR"/>
              </w:rPr>
            </w:pPr>
            <w:r w:rsidRPr="00E01561">
              <w:rPr>
                <w:rFonts w:eastAsia="Times New Roman" w:cstheme="minorHAnsi"/>
                <w:lang w:eastAsia="fr-FR"/>
              </w:rPr>
              <w:t>Je serai, avec mes collaborateurs, le seul détenteur de la base de données associant le code d’identification dans l’étude et le dossier du participant.</w:t>
            </w:r>
          </w:p>
          <w:p w14:paraId="57B4EA2D" w14:textId="77777777" w:rsidR="00967B6B" w:rsidRPr="00E01561" w:rsidRDefault="00967B6B" w:rsidP="00967B6B">
            <w:pPr>
              <w:numPr>
                <w:ilvl w:val="1"/>
                <w:numId w:val="14"/>
              </w:numPr>
              <w:spacing w:after="60" w:line="240" w:lineRule="auto"/>
              <w:ind w:hanging="357"/>
              <w:jc w:val="both"/>
              <w:rPr>
                <w:rFonts w:eastAsia="Times New Roman" w:cstheme="minorHAnsi"/>
                <w:lang w:eastAsia="fr-FR"/>
              </w:rPr>
            </w:pPr>
            <w:r w:rsidRPr="00E01561">
              <w:rPr>
                <w:rFonts w:eastAsia="Times New Roman" w:cstheme="minorHAnsi"/>
                <w:lang w:eastAsia="fr-FR"/>
              </w:rPr>
              <w:t>Cette base de données sera conservée en lieu sûr (armoire fermée / protection par mot de passe si base de données électronique) et détruite après la durée légale d’archivage.</w:t>
            </w:r>
          </w:p>
          <w:p w14:paraId="5288A979" w14:textId="77777777" w:rsidR="00967B6B" w:rsidRPr="00E01561" w:rsidRDefault="00967B6B" w:rsidP="00967B6B">
            <w:pPr>
              <w:numPr>
                <w:ilvl w:val="0"/>
                <w:numId w:val="14"/>
              </w:numPr>
              <w:spacing w:after="60" w:line="240" w:lineRule="auto"/>
              <w:jc w:val="both"/>
              <w:rPr>
                <w:rFonts w:eastAsia="Times New Roman" w:cstheme="minorHAnsi"/>
                <w:lang w:eastAsia="fr-FR"/>
              </w:rPr>
            </w:pPr>
            <w:r w:rsidRPr="00E01561">
              <w:rPr>
                <w:rFonts w:eastAsia="Times New Roman" w:cstheme="minorHAnsi"/>
                <w:lang w:eastAsia="fr-FR"/>
              </w:rPr>
              <w:t>Que tout accès aux données sources et au dossier médical du patient par des tiers se fera sous ma supervision directe ou celle d’un de mes collaborateurs.</w:t>
            </w:r>
          </w:p>
          <w:p w14:paraId="5FDA5ABA" w14:textId="77777777" w:rsidR="00967B6B" w:rsidRPr="00E01561" w:rsidRDefault="00967B6B" w:rsidP="00967B6B">
            <w:pPr>
              <w:numPr>
                <w:ilvl w:val="0"/>
                <w:numId w:val="14"/>
              </w:numPr>
              <w:spacing w:after="60" w:line="240" w:lineRule="auto"/>
              <w:jc w:val="both"/>
              <w:rPr>
                <w:rFonts w:eastAsia="Times New Roman" w:cstheme="minorHAnsi"/>
                <w:lang w:eastAsia="fr-FR"/>
              </w:rPr>
            </w:pPr>
            <w:r w:rsidRPr="00E01561">
              <w:rPr>
                <w:rFonts w:eastAsia="Times New Roman" w:cstheme="minorHAnsi"/>
                <w:lang w:eastAsia="fr-FR"/>
              </w:rPr>
              <w:t>Que les fichiers informatiques contenant les données récoltées seront protégés des utilisations abusives.</w:t>
            </w:r>
          </w:p>
          <w:p w14:paraId="56D76E41" w14:textId="77777777" w:rsidR="00967B6B" w:rsidRPr="00E01561" w:rsidRDefault="00967B6B" w:rsidP="00F60EF0">
            <w:pPr>
              <w:spacing w:after="60" w:line="240" w:lineRule="auto"/>
              <w:jc w:val="both"/>
              <w:rPr>
                <w:rFonts w:eastAsia="Times New Roman" w:cstheme="minorHAnsi"/>
                <w:lang w:eastAsia="fr-FR"/>
              </w:rPr>
            </w:pPr>
            <w:r w:rsidRPr="00E01561">
              <w:rPr>
                <w:rFonts w:eastAsia="Times New Roman" w:cstheme="minorHAnsi"/>
                <w:lang w:eastAsia="fr-FR"/>
              </w:rPr>
              <w:t xml:space="preserve">Je m’engage à transmettre au Comité d’Ethique </w:t>
            </w:r>
          </w:p>
          <w:p w14:paraId="21ADA7E7" w14:textId="77777777" w:rsidR="00967B6B" w:rsidRPr="00E01561" w:rsidRDefault="00967B6B" w:rsidP="00967B6B">
            <w:pPr>
              <w:numPr>
                <w:ilvl w:val="0"/>
                <w:numId w:val="15"/>
              </w:numPr>
              <w:spacing w:after="60" w:line="240" w:lineRule="auto"/>
              <w:ind w:left="714" w:hanging="357"/>
              <w:jc w:val="both"/>
              <w:rPr>
                <w:rFonts w:eastAsia="Times New Roman" w:cstheme="minorHAnsi"/>
                <w:lang w:eastAsia="fr-FR"/>
              </w:rPr>
            </w:pPr>
            <w:r w:rsidRPr="00E01561">
              <w:rPr>
                <w:rFonts w:eastAsia="Times New Roman" w:cstheme="minorHAnsi"/>
                <w:lang w:eastAsia="fr-FR"/>
              </w:rPr>
              <w:t xml:space="preserve">les dates marquant la progression de l’étude (inclusion du premier participant, clôture des inclusions, clôture de l’étude), </w:t>
            </w:r>
          </w:p>
          <w:p w14:paraId="1E0F1F2A" w14:textId="77777777" w:rsidR="00967B6B" w:rsidRPr="00E01561" w:rsidRDefault="00967B6B" w:rsidP="00967B6B">
            <w:pPr>
              <w:numPr>
                <w:ilvl w:val="0"/>
                <w:numId w:val="15"/>
              </w:numPr>
              <w:spacing w:after="60" w:line="240" w:lineRule="auto"/>
              <w:ind w:left="714" w:hanging="357"/>
              <w:jc w:val="both"/>
              <w:rPr>
                <w:rFonts w:eastAsia="Times New Roman" w:cstheme="minorHAnsi"/>
                <w:lang w:eastAsia="fr-FR"/>
              </w:rPr>
            </w:pPr>
            <w:r w:rsidRPr="00E01561">
              <w:rPr>
                <w:rFonts w:eastAsia="Times New Roman" w:cstheme="minorHAnsi"/>
                <w:lang w:eastAsia="fr-FR"/>
              </w:rPr>
              <w:t>tout événement indésirable sévère suspect et inattendu survenu chez un des participants que j’aurai recruté,</w:t>
            </w:r>
          </w:p>
          <w:p w14:paraId="452B445B" w14:textId="77777777" w:rsidR="00967B6B" w:rsidRPr="00E01561" w:rsidRDefault="00967B6B" w:rsidP="00967B6B">
            <w:pPr>
              <w:numPr>
                <w:ilvl w:val="0"/>
                <w:numId w:val="15"/>
              </w:numPr>
              <w:spacing w:after="60" w:line="240" w:lineRule="auto"/>
              <w:ind w:left="714" w:hanging="357"/>
              <w:jc w:val="both"/>
              <w:rPr>
                <w:rFonts w:eastAsia="Times New Roman" w:cstheme="minorHAnsi"/>
                <w:b/>
                <w:bCs/>
                <w:lang w:val="fr-FR" w:eastAsia="fr-FR"/>
              </w:rPr>
            </w:pPr>
            <w:r w:rsidRPr="00E01561">
              <w:rPr>
                <w:rFonts w:eastAsia="Times New Roman" w:cstheme="minorHAnsi"/>
                <w:bCs/>
                <w:lang w:val="fr-FR" w:eastAsia="fr-FR"/>
              </w:rPr>
              <w:t xml:space="preserve">un rapport </w:t>
            </w:r>
            <w:r w:rsidRPr="00E01561">
              <w:rPr>
                <w:rFonts w:eastAsia="Times New Roman" w:cstheme="minorHAnsi"/>
                <w:b/>
                <w:bCs/>
                <w:lang w:val="fr-FR" w:eastAsia="fr-FR"/>
              </w:rPr>
              <w:t>annuel</w:t>
            </w:r>
            <w:r w:rsidRPr="00E01561">
              <w:rPr>
                <w:rFonts w:eastAsia="Times New Roman" w:cstheme="minorHAnsi"/>
                <w:bCs/>
                <w:lang w:val="fr-FR" w:eastAsia="fr-FR"/>
              </w:rPr>
              <w:t xml:space="preserve"> accompagné de</w:t>
            </w:r>
            <w:r w:rsidRPr="00E01561">
              <w:rPr>
                <w:rFonts w:eastAsia="Times New Roman" w:cstheme="minorHAnsi"/>
                <w:lang w:eastAsia="fr-FR"/>
              </w:rPr>
              <w:t xml:space="preserve"> </w:t>
            </w:r>
            <w:r w:rsidRPr="00E01561">
              <w:rPr>
                <w:rFonts w:eastAsia="Times New Roman" w:cstheme="minorHAnsi"/>
                <w:bCs/>
                <w:lang w:val="fr-FR" w:eastAsia="fr-FR"/>
              </w:rPr>
              <w:t>mon évaluation de la balance risques / bénéfices pour les participants à l’étude</w:t>
            </w:r>
            <w:r w:rsidRPr="00E01561">
              <w:rPr>
                <w:rFonts w:eastAsia="Times New Roman" w:cstheme="minorHAnsi"/>
                <w:b/>
                <w:bCs/>
                <w:lang w:val="fr-FR" w:eastAsia="fr-FR"/>
              </w:rPr>
              <w:t>, à envoyer dans les délais requis (ce qui signifie 365 jours après l’accord favorable du CEP). Ceci est obligatoire et je comprends que le renouvellement de la validité de l’accord dépend de la réception de ce document (voir CEHF-FORM-110)</w:t>
            </w:r>
          </w:p>
          <w:p w14:paraId="27EA3672" w14:textId="77777777" w:rsidR="00967B6B" w:rsidRPr="00E01561" w:rsidRDefault="00967B6B" w:rsidP="00967B6B">
            <w:pPr>
              <w:numPr>
                <w:ilvl w:val="0"/>
                <w:numId w:val="14"/>
              </w:numPr>
              <w:spacing w:after="60" w:line="240" w:lineRule="auto"/>
              <w:ind w:left="714" w:hanging="357"/>
              <w:jc w:val="both"/>
              <w:rPr>
                <w:rFonts w:eastAsia="Times New Roman" w:cstheme="minorHAnsi"/>
                <w:lang w:eastAsia="fr-FR"/>
              </w:rPr>
            </w:pPr>
            <w:r w:rsidRPr="00E01561">
              <w:rPr>
                <w:rFonts w:eastAsia="Times New Roman" w:cstheme="minorHAnsi"/>
                <w:bCs/>
                <w:lang w:val="fr-FR" w:eastAsia="fr-FR"/>
              </w:rPr>
              <w:t>le rapport de clôture de l’étude.</w:t>
            </w:r>
          </w:p>
          <w:p w14:paraId="5F376FA8" w14:textId="77777777" w:rsidR="00967B6B" w:rsidRPr="00E01561" w:rsidRDefault="00967B6B" w:rsidP="00F60EF0">
            <w:pPr>
              <w:spacing w:after="60" w:line="240" w:lineRule="auto"/>
              <w:ind w:left="714"/>
              <w:jc w:val="both"/>
              <w:rPr>
                <w:rFonts w:eastAsia="Times New Roman" w:cstheme="minorHAnsi"/>
                <w:highlight w:val="yellow"/>
                <w:lang w:eastAsia="fr-FR"/>
              </w:rPr>
            </w:pPr>
          </w:p>
        </w:tc>
      </w:tr>
      <w:tr w:rsidR="00E01561" w:rsidRPr="00E01561" w14:paraId="750E9F26" w14:textId="77777777" w:rsidTr="005E2181">
        <w:trPr>
          <w:trHeight w:val="2102"/>
        </w:trPr>
        <w:tc>
          <w:tcPr>
            <w:tcW w:w="10351" w:type="dxa"/>
            <w:gridSpan w:val="2"/>
          </w:tcPr>
          <w:p w14:paraId="1D950F19" w14:textId="77777777" w:rsidR="00E01561" w:rsidRPr="007645DC" w:rsidRDefault="00E01561" w:rsidP="00E01561">
            <w:pPr>
              <w:rPr>
                <w:b/>
              </w:rPr>
            </w:pPr>
            <w:r>
              <w:rPr>
                <w:b/>
              </w:rPr>
              <w:lastRenderedPageBreak/>
              <w:t>I</w:t>
            </w:r>
            <w:r w:rsidRPr="007645DC">
              <w:rPr>
                <w:b/>
              </w:rPr>
              <w:t>nvestigateur principal</w:t>
            </w:r>
            <w:r>
              <w:rPr>
                <w:b/>
              </w:rPr>
              <w:t xml:space="preserve"> de l’étude</w:t>
            </w:r>
          </w:p>
          <w:p w14:paraId="7A7105EC" w14:textId="77777777" w:rsidR="00E01561" w:rsidRPr="00345BE2" w:rsidRDefault="00E01561" w:rsidP="00E01561">
            <w:r w:rsidRPr="00345BE2">
              <w:t>Nom</w:t>
            </w:r>
            <w:r>
              <w:t xml:space="preserve">, </w:t>
            </w:r>
            <w:r w:rsidRPr="00345BE2">
              <w:t>Prénom :</w:t>
            </w:r>
          </w:p>
          <w:p w14:paraId="5CFD38C0" w14:textId="77777777" w:rsidR="00E01561" w:rsidRPr="00345BE2" w:rsidRDefault="00E01561" w:rsidP="00E01561">
            <w:r w:rsidRPr="00345BE2">
              <w:t>Date :</w:t>
            </w:r>
          </w:p>
          <w:p w14:paraId="79770E10" w14:textId="77777777" w:rsidR="00E01561" w:rsidRPr="00345BE2" w:rsidRDefault="00E01561" w:rsidP="00E01561">
            <w:r w:rsidRPr="00345BE2">
              <w:t>Signature :</w:t>
            </w:r>
          </w:p>
          <w:p w14:paraId="676386BA" w14:textId="77777777" w:rsidR="00E01561" w:rsidRPr="007645DC" w:rsidRDefault="00E01561" w:rsidP="00E01561">
            <w:pPr>
              <w:rPr>
                <w:b/>
              </w:rPr>
            </w:pPr>
          </w:p>
          <w:p w14:paraId="703484C7" w14:textId="77777777" w:rsidR="00E01561" w:rsidRDefault="00E01561" w:rsidP="00E01561">
            <w:pPr>
              <w:rPr>
                <w:b/>
              </w:rPr>
            </w:pPr>
          </w:p>
          <w:p w14:paraId="2C68D7E1" w14:textId="77777777" w:rsidR="00E01561" w:rsidRPr="007645DC" w:rsidRDefault="00E01561" w:rsidP="00E01561">
            <w:pPr>
              <w:rPr>
                <w:b/>
              </w:rPr>
            </w:pPr>
            <w:r>
              <w:rPr>
                <w:b/>
              </w:rPr>
              <w:t>C</w:t>
            </w:r>
            <w:r w:rsidRPr="007645DC">
              <w:rPr>
                <w:b/>
              </w:rPr>
              <w:t>hef de service res</w:t>
            </w:r>
            <w:r>
              <w:rPr>
                <w:b/>
              </w:rPr>
              <w:t>ponsable des patients concernés (pour accord et information)</w:t>
            </w:r>
          </w:p>
          <w:p w14:paraId="4D2E96D9" w14:textId="77777777" w:rsidR="00E01561" w:rsidRPr="00345BE2" w:rsidRDefault="00E01561" w:rsidP="00E01561">
            <w:r w:rsidRPr="00345BE2">
              <w:t>Nom</w:t>
            </w:r>
            <w:r>
              <w:t xml:space="preserve">, </w:t>
            </w:r>
            <w:r w:rsidRPr="00345BE2">
              <w:t>Prénom :</w:t>
            </w:r>
          </w:p>
          <w:p w14:paraId="0F5DE0F2" w14:textId="77777777" w:rsidR="00E01561" w:rsidRPr="00345BE2" w:rsidRDefault="00E01561" w:rsidP="00E01561">
            <w:r w:rsidRPr="00345BE2">
              <w:t>Date :</w:t>
            </w:r>
          </w:p>
          <w:p w14:paraId="1F8B5CC9" w14:textId="77777777" w:rsidR="00E01561" w:rsidRDefault="00E01561" w:rsidP="00E01561">
            <w:r w:rsidRPr="00345BE2">
              <w:t>Signature :</w:t>
            </w:r>
          </w:p>
          <w:p w14:paraId="40735FB0" w14:textId="77777777" w:rsidR="00E01561" w:rsidRDefault="00E01561" w:rsidP="00E01561"/>
          <w:p w14:paraId="501DBC6D" w14:textId="77777777" w:rsidR="005B60EB" w:rsidRPr="00345BE2" w:rsidRDefault="005B60EB" w:rsidP="00E01561"/>
          <w:p w14:paraId="252AC685" w14:textId="77777777" w:rsidR="00E01561" w:rsidRPr="00E01561" w:rsidRDefault="00E01561" w:rsidP="00F60EF0">
            <w:pPr>
              <w:spacing w:after="0" w:line="240" w:lineRule="auto"/>
              <w:jc w:val="both"/>
              <w:rPr>
                <w:rFonts w:eastAsia="Times New Roman" w:cstheme="minorHAnsi"/>
                <w:lang w:val="fr-FR" w:eastAsia="fr-FR"/>
              </w:rPr>
            </w:pPr>
          </w:p>
        </w:tc>
      </w:tr>
      <w:tr w:rsidR="00967B6B" w:rsidRPr="00E01561" w14:paraId="3EF55A34" w14:textId="77777777" w:rsidTr="00967B6B">
        <w:trPr>
          <w:gridAfter w:val="1"/>
          <w:wAfter w:w="8" w:type="dxa"/>
          <w:trHeight w:val="377"/>
        </w:trPr>
        <w:tc>
          <w:tcPr>
            <w:tcW w:w="10343" w:type="dxa"/>
          </w:tcPr>
          <w:p w14:paraId="4CFC75E8" w14:textId="77777777" w:rsidR="00967B6B" w:rsidRPr="00E01561" w:rsidRDefault="00967B6B" w:rsidP="00F60EF0">
            <w:pPr>
              <w:spacing w:before="60" w:after="60" w:line="240" w:lineRule="auto"/>
              <w:jc w:val="both"/>
              <w:rPr>
                <w:rFonts w:eastAsia="Times New Roman" w:cstheme="minorHAnsi"/>
                <w:lang w:val="fr-FR" w:eastAsia="fr-FR"/>
              </w:rPr>
            </w:pPr>
            <w:r w:rsidRPr="00E01561">
              <w:rPr>
                <w:rFonts w:eastAsia="Times New Roman" w:cstheme="minorHAnsi"/>
                <w:b/>
                <w:bCs/>
                <w:lang w:val="fr-FR" w:eastAsia="fr-FR"/>
              </w:rPr>
              <w:t>En cas d'étude UCLouvain, signature du représentant du promoteur</w:t>
            </w:r>
          </w:p>
          <w:p w14:paraId="0C441DED" w14:textId="77777777" w:rsidR="00E01561" w:rsidRPr="00345BE2" w:rsidRDefault="00E01561" w:rsidP="00E01561">
            <w:r w:rsidRPr="00345BE2">
              <w:t>Nom</w:t>
            </w:r>
            <w:r>
              <w:t xml:space="preserve">, </w:t>
            </w:r>
            <w:r w:rsidRPr="00345BE2">
              <w:t>Prénom :</w:t>
            </w:r>
          </w:p>
          <w:p w14:paraId="2C3CBC01" w14:textId="77777777" w:rsidR="00E01561" w:rsidRPr="00345BE2" w:rsidRDefault="00E01561" w:rsidP="00E01561">
            <w:r w:rsidRPr="00345BE2">
              <w:t>Date :</w:t>
            </w:r>
          </w:p>
          <w:p w14:paraId="310540F7" w14:textId="77777777" w:rsidR="00E01561" w:rsidRDefault="00E01561" w:rsidP="00E01561">
            <w:r w:rsidRPr="00345BE2">
              <w:t>Signature :</w:t>
            </w:r>
          </w:p>
          <w:p w14:paraId="319A0BF6" w14:textId="77777777" w:rsidR="00E01561" w:rsidRDefault="00E01561" w:rsidP="00E01561"/>
          <w:p w14:paraId="69D33DFA" w14:textId="77777777" w:rsidR="005B60EB" w:rsidRPr="00345BE2" w:rsidRDefault="005B60EB" w:rsidP="00E01561"/>
          <w:p w14:paraId="7DC9BA19" w14:textId="77777777" w:rsidR="00967B6B" w:rsidRPr="00E01561" w:rsidRDefault="00967B6B" w:rsidP="00F60EF0">
            <w:pPr>
              <w:spacing w:before="60" w:after="60" w:line="240" w:lineRule="auto"/>
              <w:jc w:val="both"/>
              <w:rPr>
                <w:rFonts w:eastAsia="Times New Roman" w:cstheme="minorHAnsi"/>
                <w:lang w:val="fr-FR" w:eastAsia="fr-FR"/>
              </w:rPr>
            </w:pPr>
          </w:p>
        </w:tc>
      </w:tr>
    </w:tbl>
    <w:p w14:paraId="65923FF3" w14:textId="77777777" w:rsidR="007645DC" w:rsidRDefault="007645DC" w:rsidP="00345BE2"/>
    <w:p w14:paraId="427728D0" w14:textId="77777777" w:rsidR="008C71C3" w:rsidRPr="00345BE2" w:rsidRDefault="008C71C3" w:rsidP="00345BE2"/>
    <w:sectPr w:rsidR="008C71C3" w:rsidRPr="00345BE2" w:rsidSect="00E01561">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7DD"/>
    <w:multiLevelType w:val="hybridMultilevel"/>
    <w:tmpl w:val="48542B84"/>
    <w:lvl w:ilvl="0" w:tplc="A09ABF3C">
      <w:numFmt w:val="bullet"/>
      <w:lvlText w:val="-"/>
      <w:lvlJc w:val="left"/>
      <w:pPr>
        <w:ind w:left="1068" w:hanging="360"/>
      </w:pPr>
      <w:rPr>
        <w:rFonts w:ascii="Calibri" w:hAnsi="Calibri" w:hint="default"/>
        <w:color w:val="auto"/>
        <w:u w:color="FF0000"/>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E3D5D17"/>
    <w:multiLevelType w:val="hybridMultilevel"/>
    <w:tmpl w:val="28DAB53C"/>
    <w:lvl w:ilvl="0" w:tplc="A09ABF3C">
      <w:numFmt w:val="bullet"/>
      <w:lvlText w:val="-"/>
      <w:lvlJc w:val="left"/>
      <w:pPr>
        <w:ind w:left="1068" w:hanging="360"/>
      </w:pPr>
      <w:rPr>
        <w:rFonts w:ascii="Calibri" w:hAnsi="Calibri" w:hint="default"/>
        <w:color w:val="auto"/>
        <w:u w:color="FF000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 w15:restartNumberingAfterBreak="0">
    <w:nsid w:val="184D7ED9"/>
    <w:multiLevelType w:val="hybridMultilevel"/>
    <w:tmpl w:val="37B8E3D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393341"/>
    <w:multiLevelType w:val="hybridMultilevel"/>
    <w:tmpl w:val="146CDFA4"/>
    <w:lvl w:ilvl="0" w:tplc="A09ABF3C">
      <w:numFmt w:val="bullet"/>
      <w:lvlText w:val="-"/>
      <w:lvlJc w:val="left"/>
      <w:pPr>
        <w:ind w:left="1068" w:hanging="360"/>
      </w:pPr>
      <w:rPr>
        <w:rFonts w:ascii="Calibri" w:hAnsi="Calibri" w:hint="default"/>
        <w:color w:val="auto"/>
        <w:u w:color="FF0000"/>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 w15:restartNumberingAfterBreak="0">
    <w:nsid w:val="374219AE"/>
    <w:multiLevelType w:val="hybridMultilevel"/>
    <w:tmpl w:val="2092E4CE"/>
    <w:lvl w:ilvl="0" w:tplc="A09ABF3C">
      <w:numFmt w:val="bullet"/>
      <w:lvlText w:val="-"/>
      <w:lvlJc w:val="left"/>
      <w:pPr>
        <w:ind w:left="1080" w:hanging="360"/>
      </w:pPr>
      <w:rPr>
        <w:rFonts w:ascii="Calibri" w:hAnsi="Calibri" w:hint="default"/>
        <w:color w:val="auto"/>
        <w:u w:color="FF0000"/>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15:restartNumberingAfterBreak="0">
    <w:nsid w:val="3CC471F7"/>
    <w:multiLevelType w:val="hybridMultilevel"/>
    <w:tmpl w:val="D2C085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34753E"/>
    <w:multiLevelType w:val="hybridMultilevel"/>
    <w:tmpl w:val="1EA4D072"/>
    <w:lvl w:ilvl="0" w:tplc="A09ABF3C">
      <w:numFmt w:val="bullet"/>
      <w:lvlText w:val="-"/>
      <w:lvlJc w:val="left"/>
      <w:pPr>
        <w:ind w:left="1068" w:hanging="360"/>
      </w:pPr>
      <w:rPr>
        <w:rFonts w:ascii="Calibri" w:hAnsi="Calibri" w:hint="default"/>
        <w:color w:val="auto"/>
        <w:u w:color="FF0000"/>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4D207CDE"/>
    <w:multiLevelType w:val="hybridMultilevel"/>
    <w:tmpl w:val="27FAF9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A861BE"/>
    <w:multiLevelType w:val="multilevel"/>
    <w:tmpl w:val="F4282CBA"/>
    <w:lvl w:ilvl="0">
      <w:start w:val="1"/>
      <w:numFmt w:val="decimal"/>
      <w:pStyle w:val="TitreS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C128A4"/>
    <w:multiLevelType w:val="hybridMultilevel"/>
    <w:tmpl w:val="93A46B44"/>
    <w:lvl w:ilvl="0" w:tplc="080C0001">
      <w:start w:val="1"/>
      <w:numFmt w:val="bullet"/>
      <w:lvlText w:val=""/>
      <w:lvlJc w:val="left"/>
      <w:pPr>
        <w:ind w:left="720" w:hanging="360"/>
      </w:pPr>
      <w:rPr>
        <w:rFonts w:ascii="Symbol" w:hAnsi="Symbol" w:hint="default"/>
        <w:color w:val="auto"/>
        <w:u w:color="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55F44698"/>
    <w:multiLevelType w:val="hybridMultilevel"/>
    <w:tmpl w:val="CC2E93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6C74F35"/>
    <w:multiLevelType w:val="hybridMultilevel"/>
    <w:tmpl w:val="E454F3F8"/>
    <w:lvl w:ilvl="0" w:tplc="080C000F">
      <w:start w:val="1"/>
      <w:numFmt w:val="decimal"/>
      <w:lvlText w:val="%1."/>
      <w:lvlJc w:val="left"/>
      <w:pPr>
        <w:ind w:left="720" w:hanging="360"/>
      </w:pPr>
      <w:rPr>
        <w:rFonts w:hint="default"/>
        <w:color w:val="auto"/>
        <w:u w:color="FF0000"/>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6063071A"/>
    <w:multiLevelType w:val="hybridMultilevel"/>
    <w:tmpl w:val="5BBC9C60"/>
    <w:lvl w:ilvl="0" w:tplc="A09ABF3C">
      <w:numFmt w:val="bullet"/>
      <w:lvlText w:val="-"/>
      <w:lvlJc w:val="left"/>
      <w:pPr>
        <w:ind w:left="720" w:hanging="360"/>
      </w:pPr>
      <w:rPr>
        <w:rFonts w:ascii="Calibri" w:hAnsi="Calibri" w:hint="default"/>
        <w:color w:val="auto"/>
        <w:u w:color="FF000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0C22ACC"/>
    <w:multiLevelType w:val="multilevel"/>
    <w:tmpl w:val="8A3487B4"/>
    <w:lvl w:ilvl="0">
      <w:start w:val="1"/>
      <w:numFmt w:val="decimal"/>
      <w:lvlText w:val="%1."/>
      <w:lvlJc w:val="left"/>
      <w:pPr>
        <w:ind w:left="360" w:hanging="360"/>
      </w:pPr>
      <w:rPr>
        <w:rFonts w:hint="default"/>
      </w:rPr>
    </w:lvl>
    <w:lvl w:ilvl="1">
      <w:start w:val="1"/>
      <w:numFmt w:val="decimal"/>
      <w:pStyle w:val="TitreSOP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75151464">
    <w:abstractNumId w:val="13"/>
  </w:num>
  <w:num w:numId="2" w16cid:durableId="221407634">
    <w:abstractNumId w:val="13"/>
  </w:num>
  <w:num w:numId="3" w16cid:durableId="1586500524">
    <w:abstractNumId w:val="8"/>
  </w:num>
  <w:num w:numId="4" w16cid:durableId="296644235">
    <w:abstractNumId w:val="5"/>
  </w:num>
  <w:num w:numId="5" w16cid:durableId="1062368776">
    <w:abstractNumId w:val="12"/>
  </w:num>
  <w:num w:numId="6" w16cid:durableId="1208571779">
    <w:abstractNumId w:val="11"/>
  </w:num>
  <w:num w:numId="7" w16cid:durableId="1892645283">
    <w:abstractNumId w:val="1"/>
  </w:num>
  <w:num w:numId="8" w16cid:durableId="2100175487">
    <w:abstractNumId w:val="3"/>
  </w:num>
  <w:num w:numId="9" w16cid:durableId="2014140093">
    <w:abstractNumId w:val="9"/>
  </w:num>
  <w:num w:numId="10" w16cid:durableId="1509634821">
    <w:abstractNumId w:val="0"/>
  </w:num>
  <w:num w:numId="11" w16cid:durableId="455148556">
    <w:abstractNumId w:val="6"/>
  </w:num>
  <w:num w:numId="12" w16cid:durableId="2075463429">
    <w:abstractNumId w:val="10"/>
  </w:num>
  <w:num w:numId="13" w16cid:durableId="683481785">
    <w:abstractNumId w:val="4"/>
  </w:num>
  <w:num w:numId="14" w16cid:durableId="688725466">
    <w:abstractNumId w:val="2"/>
  </w:num>
  <w:num w:numId="15" w16cid:durableId="653411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D6D"/>
    <w:rsid w:val="000531B5"/>
    <w:rsid w:val="00084D6D"/>
    <w:rsid w:val="001C7201"/>
    <w:rsid w:val="001E5561"/>
    <w:rsid w:val="00222F65"/>
    <w:rsid w:val="00284F32"/>
    <w:rsid w:val="002B66A8"/>
    <w:rsid w:val="002D368C"/>
    <w:rsid w:val="00345BE2"/>
    <w:rsid w:val="00422082"/>
    <w:rsid w:val="004325F1"/>
    <w:rsid w:val="0043367B"/>
    <w:rsid w:val="004C2AD4"/>
    <w:rsid w:val="005223C5"/>
    <w:rsid w:val="005304EE"/>
    <w:rsid w:val="005B60EB"/>
    <w:rsid w:val="006B484C"/>
    <w:rsid w:val="006C7884"/>
    <w:rsid w:val="007645DC"/>
    <w:rsid w:val="008A4B95"/>
    <w:rsid w:val="008C71C3"/>
    <w:rsid w:val="008F1E0B"/>
    <w:rsid w:val="00956317"/>
    <w:rsid w:val="00967B6B"/>
    <w:rsid w:val="00A43477"/>
    <w:rsid w:val="00A6545A"/>
    <w:rsid w:val="00A72E82"/>
    <w:rsid w:val="00AD452F"/>
    <w:rsid w:val="00BC6AD7"/>
    <w:rsid w:val="00BF2B4B"/>
    <w:rsid w:val="00CA71D3"/>
    <w:rsid w:val="00D34B58"/>
    <w:rsid w:val="00D756D3"/>
    <w:rsid w:val="00E01561"/>
    <w:rsid w:val="00E74C5D"/>
    <w:rsid w:val="00E85EE9"/>
    <w:rsid w:val="00ED5A9A"/>
    <w:rsid w:val="00EE16FF"/>
    <w:rsid w:val="00EE6F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29A31"/>
  <w15:chartTrackingRefBased/>
  <w15:docId w15:val="{FBB4713D-2A81-4208-82A6-992CA016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72E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72E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SOP2">
    <w:name w:val="Titre SOP 2"/>
    <w:basedOn w:val="Titre2"/>
    <w:link w:val="TitreSOP2Car"/>
    <w:qFormat/>
    <w:rsid w:val="00A72E82"/>
    <w:pPr>
      <w:numPr>
        <w:ilvl w:val="1"/>
        <w:numId w:val="2"/>
      </w:numPr>
      <w:spacing w:before="120" w:after="120" w:line="240" w:lineRule="auto"/>
    </w:pPr>
    <w:rPr>
      <w:bCs/>
      <w:color w:val="8496B0" w:themeColor="text2" w:themeTint="99"/>
      <w:u w:val="single"/>
    </w:rPr>
  </w:style>
  <w:style w:type="character" w:customStyle="1" w:styleId="TitreSOP2Car">
    <w:name w:val="Titre SOP 2 Car"/>
    <w:basedOn w:val="Titre2Car"/>
    <w:link w:val="TitreSOP2"/>
    <w:rsid w:val="00A72E82"/>
    <w:rPr>
      <w:rFonts w:asciiTheme="majorHAnsi" w:eastAsiaTheme="majorEastAsia" w:hAnsiTheme="majorHAnsi" w:cstheme="majorBidi"/>
      <w:bCs/>
      <w:color w:val="8496B0" w:themeColor="text2" w:themeTint="99"/>
      <w:sz w:val="26"/>
      <w:szCs w:val="26"/>
      <w:u w:val="single"/>
    </w:rPr>
  </w:style>
  <w:style w:type="character" w:customStyle="1" w:styleId="Titre2Car">
    <w:name w:val="Titre 2 Car"/>
    <w:basedOn w:val="Policepardfaut"/>
    <w:link w:val="Titre2"/>
    <w:uiPriority w:val="9"/>
    <w:semiHidden/>
    <w:rsid w:val="00A72E82"/>
    <w:rPr>
      <w:rFonts w:asciiTheme="majorHAnsi" w:eastAsiaTheme="majorEastAsia" w:hAnsiTheme="majorHAnsi" w:cstheme="majorBidi"/>
      <w:color w:val="2E74B5" w:themeColor="accent1" w:themeShade="BF"/>
      <w:sz w:val="26"/>
      <w:szCs w:val="26"/>
    </w:rPr>
  </w:style>
  <w:style w:type="paragraph" w:customStyle="1" w:styleId="TitreSOP1">
    <w:name w:val="Titre SOP 1"/>
    <w:basedOn w:val="Titre1"/>
    <w:next w:val="Normal"/>
    <w:link w:val="TitreSOP1Car"/>
    <w:qFormat/>
    <w:rsid w:val="00A72E82"/>
    <w:pPr>
      <w:numPr>
        <w:numId w:val="3"/>
      </w:numPr>
      <w:spacing w:before="0" w:after="120" w:line="240" w:lineRule="auto"/>
      <w:ind w:left="357" w:hanging="357"/>
    </w:pPr>
    <w:rPr>
      <w:b/>
      <w:bCs/>
      <w:smallCaps/>
      <w:color w:val="8496B0" w:themeColor="text2" w:themeTint="99"/>
      <w:sz w:val="28"/>
      <w:szCs w:val="28"/>
    </w:rPr>
  </w:style>
  <w:style w:type="character" w:customStyle="1" w:styleId="TitreSOP1Car">
    <w:name w:val="Titre SOP 1 Car"/>
    <w:basedOn w:val="Policepardfaut"/>
    <w:link w:val="TitreSOP1"/>
    <w:rsid w:val="00A72E82"/>
    <w:rPr>
      <w:rFonts w:asciiTheme="majorHAnsi" w:eastAsiaTheme="majorEastAsia" w:hAnsiTheme="majorHAnsi" w:cstheme="majorBidi"/>
      <w:b/>
      <w:bCs/>
      <w:smallCaps/>
      <w:color w:val="8496B0" w:themeColor="text2" w:themeTint="99"/>
      <w:sz w:val="28"/>
      <w:szCs w:val="28"/>
    </w:rPr>
  </w:style>
  <w:style w:type="character" w:customStyle="1" w:styleId="Titre1Car">
    <w:name w:val="Titre 1 Car"/>
    <w:basedOn w:val="Policepardfaut"/>
    <w:link w:val="Titre1"/>
    <w:uiPriority w:val="9"/>
    <w:rsid w:val="00A72E82"/>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A434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1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470</Words>
  <Characters>2587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Cliniques Universitaires Saint-Luc (CUSL)</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BEAUFAY Isabelle</dc:creator>
  <cp:keywords/>
  <dc:description/>
  <cp:lastModifiedBy>BEAUFAY Isabelle</cp:lastModifiedBy>
  <cp:revision>6</cp:revision>
  <dcterms:created xsi:type="dcterms:W3CDTF">2025-09-26T15:24:00Z</dcterms:created>
  <dcterms:modified xsi:type="dcterms:W3CDTF">2026-02-18T15:54:00Z</dcterms:modified>
</cp:coreProperties>
</file>